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C" w:rsidRPr="00A953BA" w:rsidRDefault="00D6100C" w:rsidP="00D6100C">
      <w:pPr>
        <w:jc w:val="right"/>
        <w:rPr>
          <w:rFonts w:ascii="Times New Roman" w:hAnsi="Times New Roman" w:cs="Times New Roman"/>
          <w:sz w:val="28"/>
          <w:szCs w:val="28"/>
        </w:rPr>
      </w:pPr>
      <w:r w:rsidRPr="00A953B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6100C" w:rsidRPr="00A953BA" w:rsidRDefault="00D6100C" w:rsidP="00D6100C">
      <w:pPr>
        <w:tabs>
          <w:tab w:val="left" w:pos="35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5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приказу УО </w:t>
      </w:r>
      <w:r>
        <w:rPr>
          <w:rFonts w:ascii="Times New Roman" w:hAnsi="Times New Roman" w:cs="Times New Roman"/>
          <w:sz w:val="28"/>
          <w:szCs w:val="28"/>
        </w:rPr>
        <w:t>№64  от 21.06. 2016г.</w:t>
      </w:r>
    </w:p>
    <w:p w:rsidR="00D6100C" w:rsidRPr="00A953BA" w:rsidRDefault="00D6100C" w:rsidP="00D61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BA">
        <w:rPr>
          <w:rFonts w:ascii="Times New Roman" w:hAnsi="Times New Roman" w:cs="Times New Roman"/>
          <w:b/>
          <w:sz w:val="28"/>
          <w:szCs w:val="28"/>
        </w:rPr>
        <w:t>План подготовки районно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953BA">
        <w:rPr>
          <w:rFonts w:ascii="Times New Roman" w:hAnsi="Times New Roman" w:cs="Times New Roman"/>
          <w:b/>
          <w:sz w:val="28"/>
          <w:szCs w:val="28"/>
        </w:rPr>
        <w:t xml:space="preserve"> августовско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A953BA">
        <w:rPr>
          <w:rFonts w:ascii="Times New Roman" w:hAnsi="Times New Roman" w:cs="Times New Roman"/>
          <w:b/>
          <w:sz w:val="28"/>
          <w:szCs w:val="28"/>
        </w:rPr>
        <w:t>пед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953B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53B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058"/>
        <w:gridCol w:w="2296"/>
        <w:gridCol w:w="1800"/>
        <w:gridCol w:w="1260"/>
      </w:tblGrid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A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A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A4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В.Ф.Арискин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С.А.Килина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15, 27 июня;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03, 10, 17,24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Создание приказа, разработка положения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Шукайло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сметы 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ходатайство в </w:t>
            </w: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</w:t>
            </w:r>
            <w:proofErr w:type="spellEnd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р-на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педсовета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Шукайло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11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Оформление зала РДК: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президиум (столы, цветы, минер</w:t>
            </w:r>
            <w:proofErr w:type="gram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ода, стаканы);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- 2 видеопроектора;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общее оформление сцены (баннер, живые цветы)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дежурство за сценой (обеспечение порядка)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работа с подарками, грамотами за кулисами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О.А.Потапова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Н.А.Овсяникова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обеспечение техникой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- подбор музыки для всего педсовета  в соответствии со сценарием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Программа педсовета (буклеты):</w:t>
            </w:r>
          </w:p>
          <w:p w:rsidR="00D6100C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раздаточных материалов: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буклет программы педсовета (60 экз.);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С.А.Килина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22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Вступительная часть (приветствие участников конференции)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24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Основной доклад: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сбор материалов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предварительное прослушивание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В.Ф.Арискин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авг.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работы РМО, творческих  и тематических секций: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1.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Управление образованием в условиях 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современных стандартов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Система оценки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 уровне образовательной организации и муниципалитета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D326A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D6100C" w:rsidRPr="009512FA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3.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512F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Как обеспечить доступность и качество образования детей с ограниченными возможностями здоровья?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4.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Процедуры мониторинга и способов оценки в обеспечении планируемых результатов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</w:t>
            </w:r>
            <w:r w:rsidRPr="00D326A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512F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Внеучебные</w:t>
            </w:r>
            <w:proofErr w:type="spellEnd"/>
            <w:r w:rsidRPr="009512F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достижения </w:t>
            </w:r>
            <w:proofErr w:type="gramStart"/>
            <w:r w:rsidRPr="009512F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обучающихся</w:t>
            </w:r>
            <w:proofErr w:type="gramEnd"/>
            <w:r w:rsidRPr="009512F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фиксация, мониторинг и аналитика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6. </w:t>
            </w:r>
            <w:proofErr w:type="spellStart"/>
            <w:r w:rsidRPr="009512F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фстандарт</w:t>
            </w:r>
            <w:proofErr w:type="spellEnd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педагога (воспитателя)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как основа </w:t>
            </w:r>
            <w:r w:rsidRPr="009512F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профессионального развития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D326A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</w:p>
          <w:p w:rsidR="00D6100C" w:rsidRPr="00D326A4" w:rsidRDefault="00D6100C" w:rsidP="008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7.</w:t>
            </w:r>
            <w:r w:rsidRPr="00D326A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r w:rsidR="008B01F9" w:rsidRPr="008B01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Ассоциация</w:t>
            </w:r>
            <w:r w:rsidR="008B01F9" w:rsidRPr="008B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F9" w:rsidRPr="008B01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молодых педагогов» как ресурс профессионального развития</w:t>
            </w:r>
            <w:r w:rsidR="008B01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8B01F9" w:rsidRPr="008B01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современных </w:t>
            </w:r>
            <w:r w:rsidR="008B01F9" w:rsidRPr="008B01F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условиях».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И.В.Сироткина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О.А.Потапова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О.С.Кирилова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Е.А.Бабкова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С.А.Килина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B01F9" w:rsidRDefault="008B01F9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Н.В.Коршунова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Л.А.Литус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выступлений содокладчиков по темам:</w:t>
            </w:r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нне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выявление и сопровождение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проблемами в развитии 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Е.А.Кувеко</w:t>
            </w:r>
            <w:proofErr w:type="spellEnd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, Д-Мост. </w:t>
            </w:r>
            <w:proofErr w:type="spellStart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</w:t>
            </w:r>
            <w:proofErr w:type="spellEnd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/с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Система оценки образовательных результатов ходе реализации ФГОС (</w:t>
            </w:r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С.В.Фёдорова, зам. </w:t>
            </w:r>
            <w:proofErr w:type="spell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дир</w:t>
            </w:r>
            <w:proofErr w:type="spell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proofErr w:type="gram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Самойл</w:t>
            </w:r>
            <w:proofErr w:type="spell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. </w:t>
            </w:r>
            <w:proofErr w:type="spell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шк</w:t>
            </w:r>
            <w:proofErr w:type="spell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proofErr w:type="gram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Возможности и ограничения в выявлении и индивидуальном сопровождении одарённого ребёнка 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В.В.Гончарова, зам. </w:t>
            </w:r>
            <w:proofErr w:type="spellStart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дир</w:t>
            </w:r>
            <w:proofErr w:type="spellEnd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proofErr w:type="gramEnd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Аб</w:t>
            </w:r>
            <w:proofErr w:type="gramStart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proofErr w:type="gramEnd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ш</w:t>
            </w:r>
            <w:proofErr w:type="gramEnd"/>
            <w:r w:rsidRPr="003765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к.№3</w:t>
            </w:r>
            <w:r w:rsidRPr="0037651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Становление профессионализма педагога в современных условиях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А.С.</w:t>
            </w:r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Фролович</w:t>
            </w:r>
            <w:proofErr w:type="spell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, Аб шк.№4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).</w:t>
            </w:r>
          </w:p>
          <w:p w:rsidR="00D6100C" w:rsidRPr="00862336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67DD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Коммуникативность</w:t>
            </w:r>
            <w:proofErr w:type="spellEnd"/>
            <w:r w:rsidRPr="00E67DD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 социализация как результат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содружества детей и взрослых (</w:t>
            </w:r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О.Н.Жукова, </w:t>
            </w:r>
            <w:proofErr w:type="spell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дир</w:t>
            </w:r>
            <w:proofErr w:type="spell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proofErr w:type="gram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Д-М.шк</w:t>
            </w:r>
            <w:proofErr w:type="spell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D6100C" w:rsidRPr="00A61816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6. Возможности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малочисленных школ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А.А.Снарская</w:t>
            </w:r>
            <w:proofErr w:type="spell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, директор Ник</w:t>
            </w:r>
            <w:proofErr w:type="gram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proofErr w:type="gram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ш</w:t>
            </w:r>
            <w:proofErr w:type="gramEnd"/>
            <w:r w:rsidRPr="00F364B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</w:t>
            </w:r>
            <w:proofErr w:type="spellEnd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И.В.Сироткина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О.А.Потапова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О.С.Кирилова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И.В.Сироткина</w:t>
            </w:r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Е.А.Бабкова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А.Ю.Ильина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С.А.Килина</w:t>
            </w:r>
            <w:proofErr w:type="spellEnd"/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Н.Н.Шукайло</w:t>
            </w:r>
            <w:proofErr w:type="spellEnd"/>
          </w:p>
          <w:p w:rsidR="00D6100C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Наградные материалы: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- сбор информации о пенсионерах по старости для сценария награждения </w:t>
            </w:r>
            <w:r w:rsidRPr="00F364B5">
              <w:rPr>
                <w:rFonts w:ascii="Times New Roman" w:hAnsi="Times New Roman" w:cs="Times New Roman"/>
                <w:b/>
                <w:sz w:val="24"/>
                <w:szCs w:val="24"/>
              </w:rPr>
              <w:t>= 2</w:t>
            </w:r>
            <w:r w:rsidRPr="00D32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- список награждаемых, их оповещение под роспись (пенсионеры по старости)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2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оформление грамот, благ</w:t>
            </w:r>
            <w:proofErr w:type="gram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исем награждаемым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Л.А.Литус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И.С.Яковлева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И.С.Яковлева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Н.А.Овсяникова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Н.Н.Божкова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22 авг.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 (школам, ветеранам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. труда, уходящим на пенсию по старости,  депутатам, главам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с\адм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., спонсорам и др.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ВИПам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D32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инд. 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через газету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Н.А.Овсяникова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И.С.Яковлева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22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конференции  (6 чел.): Глава, зам.гл.,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, Профсоюз, из края, депутат..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673818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18">
              <w:rPr>
                <w:rFonts w:ascii="Times New Roman" w:hAnsi="Times New Roman" w:cs="Times New Roman"/>
                <w:sz w:val="24"/>
                <w:szCs w:val="24"/>
              </w:rPr>
              <w:t>И.С.Яковлева</w:t>
            </w:r>
          </w:p>
          <w:p w:rsidR="00D6100C" w:rsidRPr="00673818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673818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18">
              <w:rPr>
                <w:rFonts w:ascii="Times New Roman" w:hAnsi="Times New Roman" w:cs="Times New Roman"/>
                <w:sz w:val="24"/>
                <w:szCs w:val="24"/>
              </w:rPr>
              <w:t>В.Ф.Арискин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Молодые специалисты: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-формирование списков, подготовка краткой информации о каждом для сценария чествования, приглашение, обеспечение явки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чествование, вручение сувениров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И.С.Яковлева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резолюции педсовета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С.А.Килина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17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Завтрак. Кофе-пауза.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26-27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Обеспечение видео и фотосъёмкой хода педсовета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М.И.Краснов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в РДК: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sz w:val="24"/>
                <w:szCs w:val="24"/>
              </w:rPr>
              <w:t>1.  ОО, РМО и др.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разработать и распространить по ОО;  консультативная работа по содержанию выставочных материалов;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столами 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выставки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стенды в УО: 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-содержание, оформление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С.А.Килина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С.А.Килина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26 авг.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17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1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на сайт УО и направления в ОО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почте:</w:t>
            </w:r>
          </w:p>
          <w:p w:rsidR="00D6100C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буклет программы педсовета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-  «Лучший опыт педагогов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+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проект резолюции</w:t>
            </w:r>
            <w:r w:rsidRPr="00D326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673818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673818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673818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18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  <w:p w:rsidR="00D6100C" w:rsidRPr="00673818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18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26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- церемония награждения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Развёрнутый вкладыш в районную газету «Красное знамя»: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согласовать с О.В.Павлюковой (доклады </w:t>
            </w: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В.Ф.Арискина</w:t>
            </w:r>
            <w:proofErr w:type="spellEnd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и Л.А.Харисовой, поздравление, юбиляры)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в ОО по подготовке к педсовету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Контроль явки делегаций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И.С.Яковлева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10 авг.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 26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Формирование делегации и организация поездки на краевой августовский педсовет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авг.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Дежурство в РДК: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в фойе  и зале (3 чел.  ЦДТ);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- в гардеробе (технички УО)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С.В.Соловьёва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 авг.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Генеральные репетиции в РДК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24, 25 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Работа с районными  СМИ по освещению хода и результатов августовского педсовета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Н.Н.Шукайло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22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Своевременное наполнение информацией о педсовете сайта УО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 xml:space="preserve">Слайдовая презентация </w:t>
            </w:r>
            <w:r w:rsidRPr="00507807">
              <w:rPr>
                <w:rFonts w:ascii="Times New Roman" w:hAnsi="Times New Roman" w:cs="Times New Roman"/>
                <w:sz w:val="24"/>
                <w:szCs w:val="24"/>
              </w:rPr>
              <w:t>«Районные массовые методические мероприятия в лицах»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А.Ю.Ильина</w:t>
            </w:r>
          </w:p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22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0C" w:rsidRPr="00D326A4" w:rsidTr="00E113A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Подбор номеров для церемонии награждения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Н.В.Коршунова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A4">
              <w:rPr>
                <w:rFonts w:ascii="Times New Roman" w:hAnsi="Times New Roman" w:cs="Times New Roman"/>
                <w:sz w:val="24"/>
                <w:szCs w:val="24"/>
              </w:rPr>
              <w:t>До 15 авг.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C" w:rsidRPr="00D326A4" w:rsidRDefault="00D6100C" w:rsidP="00E1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00C" w:rsidRDefault="00D6100C" w:rsidP="00D6100C"/>
    <w:p w:rsidR="007A520C" w:rsidRDefault="007A520C"/>
    <w:sectPr w:rsidR="007A520C" w:rsidSect="00B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00C"/>
    <w:rsid w:val="00233018"/>
    <w:rsid w:val="007A520C"/>
    <w:rsid w:val="008B01F9"/>
    <w:rsid w:val="00D6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2016-06-27T07:27:00Z</dcterms:created>
  <dcterms:modified xsi:type="dcterms:W3CDTF">2016-06-27T07:31:00Z</dcterms:modified>
</cp:coreProperties>
</file>