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1" w:type="dxa"/>
        <w:tblLook w:val="04A0" w:firstRow="1" w:lastRow="0" w:firstColumn="1" w:lastColumn="0" w:noHBand="0" w:noVBand="1"/>
      </w:tblPr>
      <w:tblGrid>
        <w:gridCol w:w="5030"/>
        <w:gridCol w:w="4511"/>
      </w:tblGrid>
      <w:tr w:rsidR="00DB303A" w:rsidRPr="00AC365D">
        <w:trPr>
          <w:trHeight w:val="4027"/>
        </w:trPr>
        <w:tc>
          <w:tcPr>
            <w:tcW w:w="5030" w:type="dxa"/>
          </w:tcPr>
          <w:bookmarkStart w:id="0" w:name="_GoBack"/>
          <w:bookmarkEnd w:id="0"/>
          <w:p w:rsidR="00DB303A" w:rsidRPr="00AC365D" w:rsidRDefault="00454978">
            <w:pPr>
              <w:pStyle w:val="afc"/>
              <w:jc w:val="center"/>
              <w:rPr>
                <w:rFonts w:ascii="Impact" w:hAnsi="Impact"/>
                <w:sz w:val="28"/>
              </w:rPr>
            </w:pPr>
            <w:r w:rsidRPr="00AC365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47B139" wp14:editId="7566A5DB">
                      <wp:extent cx="514350" cy="621102"/>
                      <wp:effectExtent l="19050" t="0" r="0" b="0"/>
                      <wp:docPr id="1" name="Рисунок 1" descr="C:\Users\Пользователь\Desktop\abansky_rayon_ger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Пользователь\Desktop\abansky_rayon_ger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805" cy="6301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pt;height:48.9pt;mso-wrap-distance-left:0.0pt;mso-wrap-distance-top:0.0pt;mso-wrap-distance-right:0.0pt;mso-wrap-distance-bottom:0.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DB303A" w:rsidRPr="00AC365D" w:rsidRDefault="00454978">
            <w:pPr>
              <w:pStyle w:val="afc"/>
              <w:jc w:val="center"/>
              <w:rPr>
                <w:rFonts w:ascii="Times New Roman" w:hAnsi="Times New Roman"/>
                <w:sz w:val="16"/>
              </w:rPr>
            </w:pPr>
            <w:r w:rsidRPr="00AC365D">
              <w:rPr>
                <w:rFonts w:ascii="Times New Roman" w:hAnsi="Times New Roman"/>
                <w:sz w:val="28"/>
              </w:rPr>
              <w:t>Управление образования администрации</w:t>
            </w:r>
          </w:p>
          <w:p w:rsidR="00DB303A" w:rsidRPr="00AC365D" w:rsidRDefault="00454978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AC365D">
              <w:rPr>
                <w:rFonts w:ascii="Times New Roman" w:hAnsi="Times New Roman"/>
                <w:sz w:val="28"/>
              </w:rPr>
              <w:t>Абанского района</w:t>
            </w:r>
          </w:p>
          <w:p w:rsidR="00DB303A" w:rsidRPr="00AC365D" w:rsidRDefault="00454978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 w:rsidRPr="00AC365D">
              <w:rPr>
                <w:rFonts w:ascii="Times New Roman" w:hAnsi="Times New Roman"/>
                <w:sz w:val="28"/>
              </w:rPr>
              <w:t>Красноярского края</w:t>
            </w:r>
          </w:p>
          <w:p w:rsidR="00DB303A" w:rsidRPr="00AC365D" w:rsidRDefault="00DB303A">
            <w:pPr>
              <w:pStyle w:val="afc"/>
              <w:jc w:val="center"/>
              <w:rPr>
                <w:sz w:val="6"/>
              </w:rPr>
            </w:pPr>
          </w:p>
          <w:p w:rsidR="00DB303A" w:rsidRPr="00AC365D" w:rsidRDefault="00454978">
            <w:pPr>
              <w:pStyle w:val="afc"/>
              <w:jc w:val="center"/>
              <w:rPr>
                <w:sz w:val="20"/>
              </w:rPr>
            </w:pPr>
            <w:r w:rsidRPr="00AC365D">
              <w:rPr>
                <w:sz w:val="20"/>
              </w:rPr>
              <w:t>ул.Пионерская, 1, Абан, Абанский район,</w:t>
            </w:r>
          </w:p>
          <w:p w:rsidR="00DB303A" w:rsidRPr="00AC365D" w:rsidRDefault="00454978">
            <w:pPr>
              <w:pStyle w:val="afc"/>
              <w:jc w:val="center"/>
              <w:rPr>
                <w:sz w:val="20"/>
              </w:rPr>
            </w:pPr>
            <w:r w:rsidRPr="00AC365D">
              <w:rPr>
                <w:sz w:val="20"/>
              </w:rPr>
              <w:t>Красноярский край, 663740</w:t>
            </w:r>
          </w:p>
          <w:p w:rsidR="00DB303A" w:rsidRPr="00AC365D" w:rsidRDefault="00454978">
            <w:pPr>
              <w:pStyle w:val="afc"/>
              <w:jc w:val="center"/>
              <w:rPr>
                <w:sz w:val="20"/>
              </w:rPr>
            </w:pPr>
            <w:r w:rsidRPr="00AC365D">
              <w:rPr>
                <w:sz w:val="20"/>
              </w:rPr>
              <w:t>Телефон:   (39163)22-5-04, 22-3-69</w:t>
            </w:r>
          </w:p>
          <w:p w:rsidR="00DB303A" w:rsidRPr="00AC365D" w:rsidRDefault="00454978">
            <w:pPr>
              <w:pStyle w:val="afc"/>
              <w:jc w:val="center"/>
              <w:rPr>
                <w:sz w:val="20"/>
              </w:rPr>
            </w:pPr>
            <w:r w:rsidRPr="00AC365D">
              <w:rPr>
                <w:sz w:val="20"/>
              </w:rPr>
              <w:t>Телефакс:  (39163)22-5-04</w:t>
            </w:r>
          </w:p>
          <w:p w:rsidR="00DB303A" w:rsidRPr="00AC365D" w:rsidRDefault="00454978">
            <w:pPr>
              <w:pStyle w:val="afc"/>
              <w:jc w:val="center"/>
              <w:rPr>
                <w:sz w:val="20"/>
              </w:rPr>
            </w:pPr>
            <w:r w:rsidRPr="00AC365D">
              <w:rPr>
                <w:sz w:val="20"/>
                <w:lang w:val="en-US"/>
              </w:rPr>
              <w:t>E</w:t>
            </w:r>
            <w:r w:rsidRPr="00AC365D">
              <w:rPr>
                <w:sz w:val="20"/>
              </w:rPr>
              <w:t>-</w:t>
            </w:r>
            <w:r w:rsidRPr="00AC365D">
              <w:rPr>
                <w:sz w:val="20"/>
                <w:lang w:val="en-US"/>
              </w:rPr>
              <w:t>mail</w:t>
            </w:r>
            <w:r w:rsidRPr="00AC365D">
              <w:rPr>
                <w:sz w:val="20"/>
              </w:rPr>
              <w:t xml:space="preserve">: </w:t>
            </w:r>
            <w:r w:rsidRPr="00AC365D">
              <w:rPr>
                <w:sz w:val="20"/>
                <w:lang w:val="en-US"/>
              </w:rPr>
              <w:t>a</w:t>
            </w:r>
            <w:r w:rsidRPr="00AC365D">
              <w:rPr>
                <w:szCs w:val="22"/>
                <w:lang w:val="en-US"/>
              </w:rPr>
              <w:t>banruo</w:t>
            </w:r>
            <w:r w:rsidRPr="00AC365D">
              <w:rPr>
                <w:szCs w:val="22"/>
              </w:rPr>
              <w:t>@</w:t>
            </w:r>
            <w:r w:rsidRPr="00AC365D">
              <w:rPr>
                <w:szCs w:val="22"/>
                <w:lang w:val="en-US"/>
              </w:rPr>
              <w:t>yandex</w:t>
            </w:r>
            <w:r w:rsidRPr="00AC365D">
              <w:rPr>
                <w:szCs w:val="22"/>
              </w:rPr>
              <w:t>.</w:t>
            </w:r>
            <w:r w:rsidRPr="00AC365D">
              <w:rPr>
                <w:szCs w:val="22"/>
                <w:lang w:val="en-US"/>
              </w:rPr>
              <w:t>ru</w:t>
            </w:r>
          </w:p>
          <w:p w:rsidR="00DB303A" w:rsidRPr="00AC365D" w:rsidRDefault="00454978">
            <w:pPr>
              <w:pStyle w:val="afc"/>
              <w:jc w:val="center"/>
              <w:rPr>
                <w:sz w:val="18"/>
              </w:rPr>
            </w:pPr>
            <w:r w:rsidRPr="00AC365D">
              <w:rPr>
                <w:sz w:val="18"/>
              </w:rPr>
              <w:t>ИНН/КПП 2401001816/240101001</w:t>
            </w:r>
          </w:p>
          <w:p w:rsidR="00DB303A" w:rsidRPr="00AC365D" w:rsidRDefault="00DB303A">
            <w:pPr>
              <w:pStyle w:val="afc"/>
              <w:jc w:val="center"/>
              <w:rPr>
                <w:sz w:val="12"/>
              </w:rPr>
            </w:pPr>
          </w:p>
          <w:p w:rsidR="00DB303A" w:rsidRPr="00AC365D" w:rsidRDefault="00FA5368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6179">
              <w:rPr>
                <w:rFonts w:ascii="Times New Roman" w:hAnsi="Times New Roman"/>
              </w:rPr>
              <w:t>4</w:t>
            </w:r>
            <w:r w:rsidR="00454978" w:rsidRPr="00AC365D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4</w:t>
            </w:r>
            <w:r w:rsidR="00454978" w:rsidRPr="00AC365D">
              <w:rPr>
                <w:rFonts w:ascii="Times New Roman" w:hAnsi="Times New Roman"/>
              </w:rPr>
              <w:t xml:space="preserve">г. </w:t>
            </w:r>
            <w:r w:rsidR="00DE3471">
              <w:rPr>
                <w:rFonts w:ascii="Times New Roman" w:hAnsi="Times New Roman"/>
              </w:rPr>
              <w:t xml:space="preserve">№ </w:t>
            </w:r>
          </w:p>
          <w:p w:rsidR="00DB303A" w:rsidRPr="00AC365D" w:rsidRDefault="00DB303A">
            <w:pPr>
              <w:rPr>
                <w:sz w:val="18"/>
              </w:rPr>
            </w:pPr>
          </w:p>
        </w:tc>
        <w:tc>
          <w:tcPr>
            <w:tcW w:w="4511" w:type="dxa"/>
          </w:tcPr>
          <w:p w:rsidR="00DB303A" w:rsidRPr="00AC365D" w:rsidRDefault="00DB303A"/>
          <w:p w:rsidR="00DB303A" w:rsidRPr="00AC365D" w:rsidRDefault="00DB303A"/>
          <w:p w:rsidR="00DB303A" w:rsidRPr="00AC365D" w:rsidRDefault="004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D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 Абанского района</w:t>
            </w:r>
          </w:p>
          <w:p w:rsidR="00DB303A" w:rsidRPr="00AC365D" w:rsidRDefault="00DB303A"/>
          <w:p w:rsidR="00DB303A" w:rsidRPr="00AC365D" w:rsidRDefault="00DB303A">
            <w:pPr>
              <w:rPr>
                <w:sz w:val="24"/>
              </w:rPr>
            </w:pPr>
          </w:p>
          <w:p w:rsidR="00DB303A" w:rsidRPr="00AC365D" w:rsidRDefault="00DB303A"/>
          <w:p w:rsidR="00DB303A" w:rsidRPr="00AC365D" w:rsidRDefault="00DB303A"/>
        </w:tc>
      </w:tr>
    </w:tbl>
    <w:p w:rsidR="00DB303A" w:rsidRPr="00AC365D" w:rsidRDefault="00454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Схема отчета за 202</w:t>
      </w:r>
      <w:r w:rsidR="00FA5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 202</w:t>
      </w:r>
      <w:r w:rsidR="00FA5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</w:t>
      </w:r>
      <w:r w:rsidR="001701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ебный 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DB303A" w:rsidRPr="00AC365D" w:rsidRDefault="00DB30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303A" w:rsidRPr="00AC365D" w:rsidRDefault="006527A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454978" w:rsidRPr="00AC365D">
        <w:rPr>
          <w:b/>
          <w:i/>
          <w:sz w:val="24"/>
          <w:szCs w:val="24"/>
        </w:rPr>
        <w:t xml:space="preserve">ункты </w:t>
      </w:r>
      <w:r>
        <w:rPr>
          <w:b/>
          <w:i/>
          <w:sz w:val="24"/>
          <w:szCs w:val="24"/>
        </w:rPr>
        <w:t xml:space="preserve">отчёта, кроме п.1,2, </w:t>
      </w:r>
      <w:r w:rsidR="00454978" w:rsidRPr="00AC365D">
        <w:rPr>
          <w:b/>
          <w:i/>
          <w:sz w:val="24"/>
          <w:szCs w:val="24"/>
        </w:rPr>
        <w:t>предоставить по электронной почте</w:t>
      </w:r>
      <w:r>
        <w:rPr>
          <w:b/>
          <w:i/>
          <w:sz w:val="24"/>
          <w:szCs w:val="24"/>
        </w:rPr>
        <w:t xml:space="preserve"> и (</w:t>
      </w:r>
      <w:r w:rsidR="00454978" w:rsidRPr="00AC365D"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>)</w:t>
      </w:r>
      <w:r w:rsidR="00454978" w:rsidRPr="00AC365D">
        <w:rPr>
          <w:b/>
          <w:i/>
          <w:sz w:val="24"/>
          <w:szCs w:val="24"/>
        </w:rPr>
        <w:t xml:space="preserve"> отдельным ссылкам на </w:t>
      </w:r>
      <w:r>
        <w:rPr>
          <w:b/>
          <w:i/>
          <w:sz w:val="24"/>
          <w:szCs w:val="24"/>
        </w:rPr>
        <w:t>яндекс (</w:t>
      </w:r>
      <w:r w:rsidR="00454978" w:rsidRPr="00AC365D">
        <w:rPr>
          <w:b/>
          <w:i/>
          <w:sz w:val="24"/>
          <w:szCs w:val="24"/>
        </w:rPr>
        <w:t>гугл</w:t>
      </w:r>
      <w:r>
        <w:rPr>
          <w:b/>
          <w:i/>
          <w:sz w:val="24"/>
          <w:szCs w:val="24"/>
        </w:rPr>
        <w:t>)</w:t>
      </w:r>
      <w:r w:rsidR="00454978" w:rsidRPr="00AC365D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ф</w:t>
      </w:r>
      <w:r w:rsidR="00454978" w:rsidRPr="00AC365D">
        <w:rPr>
          <w:b/>
          <w:i/>
          <w:sz w:val="24"/>
          <w:szCs w:val="24"/>
        </w:rPr>
        <w:t xml:space="preserve">ормы  соответствующим специалистам </w:t>
      </w:r>
    </w:p>
    <w:p w:rsidR="00DB303A" w:rsidRPr="00AC365D" w:rsidRDefault="00454978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AC365D">
        <w:rPr>
          <w:b/>
          <w:i/>
          <w:sz w:val="24"/>
          <w:szCs w:val="24"/>
        </w:rPr>
        <w:t xml:space="preserve">в срок до </w:t>
      </w:r>
      <w:r w:rsidRPr="00AC365D">
        <w:rPr>
          <w:b/>
          <w:i/>
          <w:sz w:val="24"/>
          <w:szCs w:val="24"/>
          <w:u w:val="single"/>
        </w:rPr>
        <w:t xml:space="preserve"> 05.06.202</w:t>
      </w:r>
      <w:r w:rsidR="00FA5368">
        <w:rPr>
          <w:b/>
          <w:i/>
          <w:sz w:val="24"/>
          <w:szCs w:val="24"/>
          <w:u w:val="single"/>
        </w:rPr>
        <w:t>4</w:t>
      </w:r>
      <w:r w:rsidRPr="00AC365D">
        <w:rPr>
          <w:b/>
          <w:i/>
          <w:sz w:val="24"/>
          <w:szCs w:val="24"/>
          <w:u w:val="single"/>
        </w:rPr>
        <w:t xml:space="preserve">г.- </w:t>
      </w:r>
      <w:r w:rsidRPr="00AC365D">
        <w:rPr>
          <w:b/>
          <w:color w:val="FF0000"/>
          <w:sz w:val="24"/>
          <w:szCs w:val="24"/>
          <w:u w:val="single"/>
        </w:rPr>
        <w:t>детсады</w:t>
      </w:r>
      <w:r w:rsidRPr="00AC365D">
        <w:rPr>
          <w:b/>
          <w:i/>
          <w:sz w:val="24"/>
          <w:szCs w:val="24"/>
          <w:u w:val="single"/>
        </w:rPr>
        <w:t xml:space="preserve">, до </w:t>
      </w:r>
      <w:r w:rsidR="00FA5368">
        <w:rPr>
          <w:b/>
          <w:i/>
          <w:sz w:val="24"/>
          <w:szCs w:val="24"/>
          <w:u w:val="single"/>
        </w:rPr>
        <w:t>1</w:t>
      </w:r>
      <w:r w:rsidRPr="00AC365D">
        <w:rPr>
          <w:b/>
          <w:i/>
          <w:sz w:val="24"/>
          <w:szCs w:val="24"/>
          <w:u w:val="single"/>
        </w:rPr>
        <w:t>0.06.202</w:t>
      </w:r>
      <w:r w:rsidR="00FA5368">
        <w:rPr>
          <w:b/>
          <w:i/>
          <w:sz w:val="24"/>
          <w:szCs w:val="24"/>
          <w:u w:val="single"/>
        </w:rPr>
        <w:t>4</w:t>
      </w:r>
      <w:r w:rsidRPr="00AC365D">
        <w:rPr>
          <w:b/>
          <w:i/>
          <w:sz w:val="24"/>
          <w:szCs w:val="24"/>
          <w:u w:val="single"/>
        </w:rPr>
        <w:t xml:space="preserve"> – </w:t>
      </w:r>
      <w:r w:rsidRPr="00AC365D">
        <w:rPr>
          <w:b/>
          <w:color w:val="FF0000"/>
          <w:sz w:val="24"/>
          <w:szCs w:val="24"/>
          <w:u w:val="single"/>
        </w:rPr>
        <w:t>школы и УДО</w:t>
      </w:r>
    </w:p>
    <w:p w:rsidR="00DB303A" w:rsidRPr="00AC365D" w:rsidRDefault="00DB303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июня 202</w:t>
      </w:r>
      <w:r w:rsidR="00FA5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базе КИАСУО заполнить </w:t>
      </w:r>
      <w:r w:rsidRPr="00AC3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«ЕГЭ И ТЕСТИРОВАНИЯ» </w:t>
      </w:r>
      <w:r w:rsidRPr="00AC36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соответствии с выбором экзаменов в базе РБД (для 9 и 11 классов).</w:t>
      </w:r>
    </w:p>
    <w:p w:rsidR="00DB303A" w:rsidRPr="00AC365D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09 июня 202</w:t>
      </w:r>
      <w:r w:rsidR="00FA5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базе КИАСУО заполнить </w:t>
      </w:r>
      <w:r w:rsidRPr="00AC3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данные по итогам года: оценки за четверть, год,  приказы о переводе, условном переводе.</w:t>
      </w:r>
    </w:p>
    <w:p w:rsidR="00DB303A" w:rsidRPr="00AC365D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C3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сдачи экзаменов своевременно издать приказы о выпуске обучающихся 9, 11 кл. </w:t>
      </w: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течение последующих </w:t>
      </w:r>
      <w:r w:rsidRPr="00AC3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трёх</w:t>
      </w:r>
      <w:r w:rsidRPr="00AC3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дней внести данные о документах об образовании в ФИС ФРДО.</w:t>
      </w: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</w:t>
      </w:r>
      <w:r w:rsidR="00FA5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августа 202</w:t>
      </w:r>
      <w:r w:rsidR="00FA5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заполнить: </w:t>
      </w:r>
    </w:p>
    <w:p w:rsidR="00DB303A" w:rsidRPr="00AC365D" w:rsidRDefault="00454978">
      <w:pPr>
        <w:pStyle w:val="af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оценки; </w:t>
      </w:r>
    </w:p>
    <w:p w:rsidR="00DB303A" w:rsidRPr="00AC365D" w:rsidRDefault="00454978">
      <w:pPr>
        <w:pStyle w:val="af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картах выпускников «Деятельность после выпуска».</w:t>
      </w: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Дополнительно: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03A" w:rsidRPr="00AC365D" w:rsidRDefault="00454978" w:rsidP="00336167">
      <w:pPr>
        <w:pStyle w:val="afb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наличие паспортных данных у обучающихся, которым в этом учебном году исполнилось 14 лет </w:t>
      </w:r>
      <w:r w:rsidRPr="00AC3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 наличии детей, у которых до сих пор нет паспорта, сообщать Коршуновой Н.В.)</w:t>
      </w:r>
    </w:p>
    <w:p w:rsidR="00DB303A" w:rsidRPr="00AC365D" w:rsidRDefault="00454978" w:rsidP="00336167">
      <w:pPr>
        <w:pStyle w:val="afb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данные по аттестации, повышению квалификации, переподготовке, получению образования педагогами; достижениям учащихся, дополнительному образованию; </w:t>
      </w:r>
    </w:p>
    <w:p w:rsidR="00DB303A" w:rsidRPr="00AC365D" w:rsidRDefault="00454978" w:rsidP="00336167">
      <w:pPr>
        <w:pStyle w:val="afb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ДЕРЖАТЬ НА КОНТРОЛЕ:</w:t>
      </w:r>
    </w:p>
    <w:p w:rsidR="00DB303A" w:rsidRPr="00336167" w:rsidRDefault="00336167" w:rsidP="0033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54978" w:rsidRPr="00336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издания приказов:</w:t>
      </w:r>
    </w:p>
    <w:p w:rsidR="00DB303A" w:rsidRPr="00AC365D" w:rsidRDefault="00454978" w:rsidP="00336167">
      <w:pPr>
        <w:pStyle w:val="afb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ОТПУСКЕ ВСЕХ РАБОТНИКОВ (на отпуск делается ОДИН ПРИКАЗ на НЕСКОЛЬКО РАБОТНИКОВ, где выбираются индивидуальные сроки).</w:t>
      </w:r>
    </w:p>
    <w:p w:rsidR="00DB303A" w:rsidRPr="00AC365D" w:rsidRDefault="00454978" w:rsidP="00336167">
      <w:pPr>
        <w:pStyle w:val="afb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включении в проект комплектования или отклонения заявлений на будущих первоклассников. </w:t>
      </w:r>
    </w:p>
    <w:p w:rsidR="00DB303A" w:rsidRPr="00336167" w:rsidRDefault="00336167" w:rsidP="003361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54978" w:rsidRPr="00336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  <w:r w:rsidR="00454978" w:rsidRPr="003361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внесения данных о документах об образовании в ФИС ФРДО.</w:t>
      </w: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AC3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 всем возникающим вопросам обращаться к </w:t>
      </w:r>
      <w:r w:rsidRPr="00AC36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Н.В. Коршуновой </w:t>
      </w:r>
    </w:p>
    <w:p w:rsidR="00DB303A" w:rsidRPr="00AC365D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1*. Собеседование 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организационно-управленческим вопросам.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В.Ф. Арискин</w:t>
      </w: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03A" w:rsidRPr="00AC365D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2*. Собеседование 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эффективности образовательной деятельности</w:t>
      </w:r>
      <w:r w:rsidR="00FA5368" w:rsidRPr="00FA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68"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FA53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368"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A5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5368"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A5368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</w:t>
      </w:r>
      <w:r w:rsidRPr="00AC3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Н.Н. Шукайло</w:t>
      </w:r>
      <w:r w:rsidRPr="00A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303A" w:rsidRPr="00AC365D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4CE" w:rsidRPr="00326179" w:rsidRDefault="00D924CE" w:rsidP="00D924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Итоги успеваемости (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за 4 четв. и за учебный год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 </w:t>
      </w:r>
    </w:p>
    <w:p w:rsidR="00D924CE" w:rsidRPr="00326179" w:rsidRDefault="00472A8D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10" w:history="1">
        <w:r w:rsidR="00D924CE" w:rsidRPr="0032617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https://disk.yandex.ru/d/jx7xRoTASQ7TJw</w:t>
        </w:r>
      </w:hyperlink>
      <w:r w:rsidR="00D924CE"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Е.В. Ефимова, Н.А. Кравцова</w:t>
      </w: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4.Список неуспевающих обучающихся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учебный год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ссылке </w:t>
      </w:r>
    </w:p>
    <w:p w:rsidR="00D924CE" w:rsidRPr="00326179" w:rsidRDefault="00472A8D" w:rsidP="00D92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11" w:history="1">
        <w:r w:rsidR="00D924CE" w:rsidRPr="00326179">
          <w:rPr>
            <w:rFonts w:ascii="Times New Roman" w:eastAsia="Calibri" w:hAnsi="Times New Roman" w:cs="Times New Roman"/>
            <w:b/>
            <w:i/>
            <w:color w:val="0000FF"/>
            <w:sz w:val="24"/>
            <w:szCs w:val="24"/>
            <w:u w:val="single"/>
          </w:rPr>
          <w:t>https://docs.google.com/forms/d/e/1FAIpQLSd7teL0MWWP2lnm4lX6L17VpgC15jchej_uDSIMBM9w4urvCQ/viewform?usp=sharing</w:t>
        </w:r>
      </w:hyperlink>
      <w:r w:rsidR="00D924CE" w:rsidRPr="00326179">
        <w:rPr>
          <w:rFonts w:ascii="Calibri" w:eastAsia="Calibri" w:hAnsi="Calibri" w:cs="Times New Roman"/>
        </w:rPr>
        <w:t xml:space="preserve">                                                                     </w:t>
      </w:r>
      <w:r w:rsidR="00D924CE" w:rsidRPr="00326179">
        <w:rPr>
          <w:rFonts w:ascii="Times New Roman" w:eastAsia="Calibri" w:hAnsi="Times New Roman" w:cs="Times New Roman"/>
          <w:b/>
          <w:i/>
          <w:sz w:val="24"/>
          <w:szCs w:val="24"/>
        </w:rPr>
        <w:t>Е.В. Ефимова</w:t>
      </w: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26179">
        <w:rPr>
          <w:rFonts w:ascii="Times New Roman" w:eastAsia="Calibri" w:hAnsi="Times New Roman" w:cs="Times New Roman"/>
          <w:b/>
          <w:sz w:val="24"/>
          <w:szCs w:val="24"/>
        </w:rPr>
        <w:t xml:space="preserve">На выбывших предоставить заверенные копии приказов, </w:t>
      </w:r>
      <w:r w:rsidRPr="00326179">
        <w:rPr>
          <w:rFonts w:ascii="Times New Roman" w:eastAsia="Calibri" w:hAnsi="Times New Roman" w:cs="Times New Roman"/>
          <w:sz w:val="24"/>
          <w:szCs w:val="24"/>
        </w:rPr>
        <w:t>подтверждающих зачисление обучающихся в другие общеобразовательные организации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за четв. и за учебный год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                                                   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Е.В. Ефимова</w:t>
      </w: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Предварительное распределение выпускников: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Е.В. Ефимова</w:t>
      </w: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9-х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2369"/>
        <w:gridCol w:w="2149"/>
        <w:gridCol w:w="1011"/>
      </w:tblGrid>
      <w:tr w:rsidR="00D924CE" w:rsidRPr="00326179" w:rsidTr="004265B1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специальность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класс, ОО</w:t>
            </w:r>
          </w:p>
        </w:tc>
      </w:tr>
      <w:tr w:rsidR="00D924CE" w:rsidRPr="00326179" w:rsidTr="004265B1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4CE" w:rsidRPr="00326179" w:rsidTr="004265B1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E" w:rsidRPr="00326179" w:rsidRDefault="00D924CE" w:rsidP="00D9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03A" w:rsidRPr="00326179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как данная информация предоставлялась вами к отчету за 3 четверть, сообщите по телефону или эл. почте об изменениях.</w:t>
      </w:r>
    </w:p>
    <w:p w:rsidR="00DB303A" w:rsidRPr="00326179" w:rsidRDefault="00454978">
      <w:pPr>
        <w:spacing w:after="0"/>
        <w:rPr>
          <w:rFonts w:ascii="Times New Roman" w:eastAsia="Calibri" w:hAnsi="Times New Roman" w:cs="Times New Roman"/>
          <w:b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326179">
        <w:rPr>
          <w:rFonts w:ascii="Times New Roman" w:eastAsia="Calibri" w:hAnsi="Times New Roman" w:cs="Times New Roman"/>
          <w:b/>
        </w:rPr>
        <w:t>11-х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2"/>
        <w:gridCol w:w="1985"/>
        <w:gridCol w:w="2410"/>
      </w:tblGrid>
      <w:tr w:rsidR="00D924CE" w:rsidRPr="00326179" w:rsidTr="004265B1">
        <w:tc>
          <w:tcPr>
            <w:tcW w:w="1668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26179">
              <w:rPr>
                <w:rFonts w:ascii="Times New Roman" w:eastAsia="Calibri" w:hAnsi="Times New Roman" w:cs="Times New Roman"/>
              </w:rPr>
              <w:t>Ф.И.О. выпускника</w:t>
            </w:r>
          </w:p>
        </w:tc>
        <w:tc>
          <w:tcPr>
            <w:tcW w:w="1701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26179">
              <w:rPr>
                <w:rFonts w:ascii="Times New Roman" w:eastAsia="Calibri" w:hAnsi="Times New Roman" w:cs="Times New Roman"/>
              </w:rPr>
              <w:t>Наименование учебного заведения</w:t>
            </w:r>
          </w:p>
        </w:tc>
        <w:tc>
          <w:tcPr>
            <w:tcW w:w="1842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26179">
              <w:rPr>
                <w:rFonts w:ascii="Times New Roman" w:eastAsia="Calibri" w:hAnsi="Times New Roman" w:cs="Times New Roman"/>
              </w:rPr>
              <w:t>Специальность</w:t>
            </w:r>
          </w:p>
        </w:tc>
        <w:tc>
          <w:tcPr>
            <w:tcW w:w="1985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26179">
              <w:rPr>
                <w:rFonts w:ascii="Times New Roman" w:eastAsia="Calibri" w:hAnsi="Times New Roman" w:cs="Times New Roman"/>
              </w:rPr>
              <w:t>Профиль обучения на уровне среднего общего образования</w:t>
            </w:r>
          </w:p>
        </w:tc>
        <w:tc>
          <w:tcPr>
            <w:tcW w:w="2410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26179">
              <w:rPr>
                <w:rFonts w:ascii="Times New Roman" w:eastAsia="Calibri" w:hAnsi="Times New Roman" w:cs="Times New Roman"/>
              </w:rPr>
              <w:t>Соответствие выбранной специальности профилю обучения (да/нет)</w:t>
            </w:r>
          </w:p>
        </w:tc>
      </w:tr>
      <w:tr w:rsidR="00D924CE" w:rsidRPr="00326179" w:rsidTr="004265B1">
        <w:tc>
          <w:tcPr>
            <w:tcW w:w="1668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26179">
              <w:rPr>
                <w:rFonts w:ascii="Times New Roman" w:eastAsia="Calibri" w:hAnsi="Times New Roman" w:cs="Times New Roman"/>
              </w:rPr>
              <w:t>1…</w:t>
            </w:r>
          </w:p>
        </w:tc>
        <w:tc>
          <w:tcPr>
            <w:tcW w:w="1701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D924CE" w:rsidRPr="00326179" w:rsidRDefault="00D924CE" w:rsidP="004265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101C" w:rsidRDefault="00D924CE" w:rsidP="00F1101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326179">
        <w:rPr>
          <w:rFonts w:ascii="Times New Roman" w:eastAsia="Calibri" w:hAnsi="Times New Roman" w:cs="Times New Roman"/>
        </w:rPr>
        <w:t xml:space="preserve">Итого: ССУЗы ____            ВУЗы ____            трудоустройство_____  прохождение военной службы  _____      </w:t>
      </w:r>
      <w:r w:rsidR="00F1101C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1101C" w:rsidRPr="00326179">
        <w:rPr>
          <w:rFonts w:ascii="Times New Roman" w:eastAsia="Calibri" w:hAnsi="Times New Roman" w:cs="Times New Roman"/>
          <w:b/>
          <w:i/>
        </w:rPr>
        <w:t>И.П. Петрова</w:t>
      </w:r>
    </w:p>
    <w:p w:rsidR="00326179" w:rsidRPr="00326179" w:rsidRDefault="00326179" w:rsidP="00F1101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Проекты учебных планов, планов внеурочной деятельности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 учебный год по уровням образования в электронном варианте.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</w:t>
      </w: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Ефимова Е.В., Кравцова Н.А., Петрова И.П., Морозова Н.В.</w:t>
      </w:r>
    </w:p>
    <w:p w:rsidR="00DB303A" w:rsidRPr="00326179" w:rsidRDefault="00DB30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6179" w:rsidRDefault="00326179" w:rsidP="00326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Предварительное распределение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выпускников, обучающихся по адаптированной образовательной программе для детей с умственной отсталостью.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Н.А. Кравцова</w:t>
      </w:r>
    </w:p>
    <w:p w:rsidR="00326179" w:rsidRPr="00326179" w:rsidRDefault="00326179" w:rsidP="00326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6179" w:rsidRDefault="00326179" w:rsidP="00326179">
      <w:pPr>
        <w:tabs>
          <w:tab w:val="left" w:pos="2970"/>
          <w:tab w:val="left" w:pos="55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9.* Отчёт</w:t>
      </w:r>
      <w:r w:rsidRPr="0032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работе психолого-педагогического консилиума за 2023-2024 уч. год.</w:t>
      </w:r>
      <w:r w:rsidRPr="00326179">
        <w:rPr>
          <w:rFonts w:ascii="Calibri" w:eastAsia="Calibri" w:hAnsi="Calibri" w:cs="Times New Roman"/>
        </w:rPr>
        <w:t xml:space="preserve">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history="1">
        <w:r w:rsidRPr="003261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https://disk.yandex.ru/i/NSsUVJuuGf9sJg</w:t>
        </w:r>
      </w:hyperlink>
      <w:r w:rsidRPr="00326179">
        <w:rPr>
          <w:rFonts w:ascii="Calibri" w:eastAsia="Calibri" w:hAnsi="Calibri" w:cs="Times New Roman"/>
          <w:color w:val="0000FF"/>
          <w:u w:val="single"/>
        </w:rPr>
        <w:t xml:space="preserve">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Н.А. Кравцова</w:t>
      </w:r>
      <w:r w:rsidRPr="00326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326179" w:rsidRPr="00326179" w:rsidRDefault="00326179" w:rsidP="00326179">
      <w:pPr>
        <w:tabs>
          <w:tab w:val="left" w:pos="2970"/>
          <w:tab w:val="left" w:pos="55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326179" w:rsidRPr="00326179" w:rsidRDefault="00326179" w:rsidP="00326179">
      <w:pPr>
        <w:tabs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10*.Отчет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</w:t>
      </w:r>
      <w:r w:rsidRPr="00326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сихолого-педагогической, социальной помощи обучающимся, испытывающим трудности в освоении основных общеобразовательных программ, развитии и социальной адаптации в 2023-2024 учебном году.  </w:t>
      </w:r>
    </w:p>
    <w:p w:rsidR="00326179" w:rsidRPr="00326179" w:rsidRDefault="00472A8D" w:rsidP="00326179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3" w:history="1">
        <w:r w:rsidR="00326179" w:rsidRPr="003261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https://disk.yandex.ru/i/qqoYQSIVCr_ZCQ</w:t>
        </w:r>
      </w:hyperlink>
      <w:r w:rsidR="00326179" w:rsidRPr="00326179">
        <w:rPr>
          <w:rFonts w:ascii="Calibri" w:eastAsia="Calibri" w:hAnsi="Calibri" w:cs="Times New Roman"/>
        </w:rPr>
        <w:t xml:space="preserve">   </w:t>
      </w:r>
      <w:r w:rsidR="00326179" w:rsidRPr="00326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26179"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Н.А. Кравцова</w:t>
      </w:r>
      <w:r w:rsidR="00326179" w:rsidRPr="00326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326179" w:rsidRPr="00326179" w:rsidRDefault="00326179" w:rsidP="003261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результаты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личностных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(общие результаты класса): оценка профессиональной идентичности - 8, 10 классы по эл. почте </w:t>
      </w:r>
      <w:hyperlink r:id="rId14" w:tooltip="mailto:natalikravtsova79@mail.ru" w:history="1">
        <w:r w:rsidRPr="00326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natalikravtsova79@mail.ru</w:t>
        </w:r>
      </w:hyperlink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Н.А. Кравцова</w:t>
      </w:r>
    </w:p>
    <w:p w:rsidR="00326179" w:rsidRDefault="00326179" w:rsidP="00326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Откорректировать  списки детей  с ограниченными возможностями здоровья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31.05.2024г., по «своим» ссылкам на гугл-формы. </w:t>
      </w:r>
      <w:r w:rsidRPr="0032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Н.А. Кравцова</w:t>
      </w:r>
      <w:r w:rsidR="00454978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B303A" w:rsidRPr="00326179" w:rsidRDefault="00454978" w:rsidP="003261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C09B2" w:rsidRPr="00326179" w:rsidRDefault="00AC09B2" w:rsidP="00326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13.*Копия Приказа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формате </w:t>
      </w:r>
      <w:r w:rsidRPr="003261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отчислении воспитанников из образовательной организации для поступления в 1 класс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ФИ, дату рождения, в какую ОО ребенок направляется).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И.В. Сироткина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AC09B2" w:rsidRPr="00326179" w:rsidRDefault="00AC09B2" w:rsidP="00A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C09B2" w:rsidRPr="00326179" w:rsidRDefault="00AC09B2" w:rsidP="00A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14.* Распределение воспитанников по группам здоровья в ДОО на 01.01. 202</w:t>
      </w:r>
      <w:r w:rsid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867"/>
        <w:gridCol w:w="840"/>
        <w:gridCol w:w="780"/>
        <w:gridCol w:w="720"/>
        <w:gridCol w:w="660"/>
        <w:gridCol w:w="775"/>
      </w:tblGrid>
      <w:tr w:rsidR="00AC09B2" w:rsidRPr="00326179" w:rsidTr="00B61551">
        <w:trPr>
          <w:trHeight w:hRule="exact" w:val="39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eastAsia="ru-RU"/>
              </w:rPr>
              <w:t>ОО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детей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здоровья</w:t>
            </w:r>
          </w:p>
        </w:tc>
      </w:tr>
      <w:tr w:rsidR="00AC09B2" w:rsidRPr="00326179" w:rsidTr="00B61551">
        <w:trPr>
          <w:trHeight w:hRule="exact" w:val="39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2" w:rsidRPr="00326179" w:rsidRDefault="00AC09B2" w:rsidP="00AC0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2" w:rsidRPr="00326179" w:rsidRDefault="00AC09B2" w:rsidP="00AC0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B2" w:rsidRPr="00326179" w:rsidRDefault="00AC09B2" w:rsidP="00AC0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17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</w:tr>
      <w:tr w:rsidR="00AC09B2" w:rsidRPr="00326179" w:rsidTr="00B61551">
        <w:trPr>
          <w:trHeight w:hRule="exact" w:val="3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2" w:rsidRPr="00326179" w:rsidRDefault="00AC09B2" w:rsidP="00AC09B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2" w:rsidRPr="00326179" w:rsidRDefault="00AC09B2" w:rsidP="00AC0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B2" w:rsidRPr="00326179" w:rsidRDefault="00AC09B2" w:rsidP="00AC09B2">
            <w:pPr>
              <w:rPr>
                <w:rFonts w:ascii="Calibri" w:eastAsia="Arial" w:hAnsi="Calibri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B2" w:rsidRPr="00326179" w:rsidRDefault="00AC09B2" w:rsidP="00AC09B2">
            <w:pPr>
              <w:rPr>
                <w:rFonts w:ascii="Calibri" w:eastAsia="Arial" w:hAnsi="Calibri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B2" w:rsidRPr="00326179" w:rsidRDefault="00AC09B2" w:rsidP="00AC09B2">
            <w:pPr>
              <w:rPr>
                <w:rFonts w:ascii="Calibri" w:eastAsia="Arial" w:hAnsi="Calibri" w:cs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9B2" w:rsidRPr="00326179" w:rsidRDefault="00AC09B2" w:rsidP="00AC09B2">
            <w:pPr>
              <w:rPr>
                <w:rFonts w:ascii="Calibri" w:eastAsia="Arial" w:hAnsi="Calibri" w:cs="Times New Roman"/>
                <w:lang w:eastAsia="ru-RU"/>
              </w:rPr>
            </w:pPr>
          </w:p>
        </w:tc>
      </w:tr>
    </w:tbl>
    <w:p w:rsidR="00AC09B2" w:rsidRDefault="00AC09B2" w:rsidP="00AC09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И.В. Сироткин</w:t>
      </w:r>
      <w:r w:rsid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:rsidR="00326179" w:rsidRPr="00326179" w:rsidRDefault="00326179" w:rsidP="00AC09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E23" w:rsidRPr="00326179" w:rsidRDefault="00806E23" w:rsidP="00806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Предоставить списки несовершеннолетних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ВШК по форме: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737"/>
        <w:gridCol w:w="2356"/>
        <w:gridCol w:w="3516"/>
      </w:tblGrid>
      <w:tr w:rsidR="00806E23" w:rsidRPr="00326179" w:rsidTr="004265B1">
        <w:tc>
          <w:tcPr>
            <w:tcW w:w="171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789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45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ВШК, СОП причина постановки </w:t>
            </w:r>
          </w:p>
        </w:tc>
        <w:tc>
          <w:tcPr>
            <w:tcW w:w="365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 анализ итогов индивидуальной профилактической работы</w:t>
            </w:r>
          </w:p>
        </w:tc>
      </w:tr>
      <w:tr w:rsidR="00806E23" w:rsidRPr="00326179" w:rsidTr="004265B1">
        <w:tc>
          <w:tcPr>
            <w:tcW w:w="171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6E23" w:rsidRDefault="00806E23" w:rsidP="00806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Н.В.</w:t>
      </w:r>
      <w:r w:rsid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Морозова</w:t>
      </w:r>
    </w:p>
    <w:p w:rsidR="00806E23" w:rsidRPr="00326179" w:rsidRDefault="00806E23" w:rsidP="00806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Предоставить информацию о количестве участников краевых интенсивных школ по форме: </w:t>
      </w:r>
    </w:p>
    <w:tbl>
      <w:tblPr>
        <w:tblW w:w="93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551"/>
        <w:gridCol w:w="3402"/>
      </w:tblGrid>
      <w:tr w:rsidR="00806E23" w:rsidRPr="00326179" w:rsidTr="004265B1">
        <w:tc>
          <w:tcPr>
            <w:tcW w:w="3401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интенсивной школы </w:t>
            </w:r>
          </w:p>
        </w:tc>
        <w:tc>
          <w:tcPr>
            <w:tcW w:w="2551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3402" w:type="dxa"/>
          </w:tcPr>
          <w:p w:rsidR="00806E23" w:rsidRPr="00326179" w:rsidRDefault="00806E23" w:rsidP="0080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сопровождающего педагога </w:t>
            </w:r>
          </w:p>
        </w:tc>
      </w:tr>
      <w:tr w:rsidR="00806E23" w:rsidRPr="00326179" w:rsidTr="004265B1">
        <w:tc>
          <w:tcPr>
            <w:tcW w:w="3401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06E23" w:rsidRPr="00326179" w:rsidRDefault="00806E23" w:rsidP="0080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6E23" w:rsidRPr="00326179" w:rsidRDefault="00806E23" w:rsidP="00806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179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Н.В.</w:t>
      </w:r>
      <w:r w:rsid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Морозова</w:t>
      </w:r>
    </w:p>
    <w:p w:rsidR="00806E23" w:rsidRPr="00326179" w:rsidRDefault="00806E23" w:rsidP="00806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Выставить на сайты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образовательного учреждения программы летнего отдыха.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Н.В.</w:t>
      </w:r>
      <w:r w:rsid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Морозова</w:t>
      </w:r>
    </w:p>
    <w:p w:rsidR="00DB303A" w:rsidRPr="00326179" w:rsidRDefault="00BE7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Количество учащихся,  принявших участие в выполнении нормативов ВФСК «ГТО» по ступеням.   </w:t>
      </w:r>
      <w:hyperlink r:id="rId15" w:history="1">
        <w:r w:rsidRPr="00326179">
          <w:rPr>
            <w:rStyle w:val="af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https://disk.yandex.ru/i/41c-NvzzATRGhg</w:t>
        </w:r>
      </w:hyperlink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С.А. Килина</w:t>
      </w:r>
    </w:p>
    <w:p w:rsidR="00BE71DA" w:rsidRPr="00326179" w:rsidRDefault="00BE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4CE" w:rsidRPr="00326179" w:rsidRDefault="00D924CE" w:rsidP="00D9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Отчет  по результатам  медицинских осмотров обучающихся за 2023-2024 уч.г. </w:t>
      </w:r>
      <w:hyperlink r:id="rId16" w:history="1">
        <w:r w:rsidRPr="00326179">
          <w:rPr>
            <w:rStyle w:val="af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https://disk.yandex.ru/i/6uLsgC27uy7zcg</w:t>
        </w:r>
      </w:hyperlink>
      <w:r w:rsidRPr="00326179">
        <w:rPr>
          <w:rStyle w:val="afa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6179">
        <w:rPr>
          <w:rStyle w:val="afa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И.П. Петрова </w:t>
      </w:r>
    </w:p>
    <w:p w:rsidR="00DB303A" w:rsidRPr="00326179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78" w:rsidRPr="00326179" w:rsidRDefault="00454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6179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*. Сведения об аттестации педработников.</w:t>
      </w:r>
      <w:r w:rsidR="00E62778" w:rsidRPr="00326179">
        <w:t xml:space="preserve"> </w:t>
      </w:r>
      <w:hyperlink r:id="rId17" w:history="1">
        <w:r w:rsidR="00E62778" w:rsidRPr="00326179">
          <w:rPr>
            <w:rStyle w:val="af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https://disk.yandex.ru/i/Y-Xy1X4vjWdPTg</w:t>
        </w:r>
      </w:hyperlink>
      <w:r w:rsidR="00E62778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03A" w:rsidRDefault="004549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Н.Н. Шукайло</w:t>
      </w:r>
      <w:r w:rsidRPr="00326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B303A" w:rsidRPr="00326179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6179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.*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развития</w:t>
      </w:r>
      <w:r w:rsidRPr="00326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по «своим» ссылкам. </w:t>
      </w:r>
    </w:p>
    <w:p w:rsidR="00DB303A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26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С.А. Килина</w:t>
      </w:r>
    </w:p>
    <w:p w:rsidR="00D924CE" w:rsidRPr="00326179" w:rsidRDefault="00D924CE" w:rsidP="00D924CE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6179"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26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F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08C1">
        <w:rPr>
          <w:rFonts w:ascii="Times New Roman" w:eastAsia="Calibri" w:hAnsi="Times New Roman" w:cs="Times New Roman"/>
          <w:b/>
          <w:sz w:val="24"/>
          <w:szCs w:val="24"/>
        </w:rPr>
        <w:t>Мониторинг профессиональной ориентации</w:t>
      </w:r>
      <w:r w:rsidRPr="00326179">
        <w:rPr>
          <w:rFonts w:ascii="Times New Roman" w:eastAsia="Calibri" w:hAnsi="Times New Roman" w:cs="Times New Roman"/>
          <w:sz w:val="24"/>
          <w:szCs w:val="24"/>
        </w:rPr>
        <w:t xml:space="preserve"> обучающихся  за второе полугодие 2023-2024 уч. г. </w:t>
      </w:r>
      <w:hyperlink r:id="rId18" w:tooltip="https://disk.yandex.ru/i/qetW8L7CC06NIQ" w:history="1">
        <w:r w:rsidRPr="00326179">
          <w:rPr>
            <w:rStyle w:val="afa"/>
            <w:rFonts w:ascii="Times New Roman" w:eastAsia="Calibri" w:hAnsi="Times New Roman" w:cs="Times New Roman"/>
            <w:b/>
            <w:bCs/>
            <w:sz w:val="24"/>
            <w:szCs w:val="24"/>
          </w:rPr>
          <w:t>https://disk.yandex.ru/i/qetW8L7CC06NIQ</w:t>
        </w:r>
      </w:hyperlink>
      <w:r w:rsidRPr="00326179">
        <w:rPr>
          <w:rStyle w:val="afa"/>
          <w:rFonts w:ascii="Times New Roman" w:eastAsia="Calibri" w:hAnsi="Times New Roman" w:cs="Times New Roman"/>
          <w:b/>
          <w:bCs/>
          <w:sz w:val="24"/>
          <w:szCs w:val="24"/>
          <w:u w:val="none"/>
        </w:rPr>
        <w:t xml:space="preserve">     </w:t>
      </w:r>
      <w:r w:rsidRPr="00326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CF08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Pr="00326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И.П. Петрова</w:t>
      </w:r>
    </w:p>
    <w:p w:rsidR="006527A0" w:rsidRPr="00326179" w:rsidRDefault="00652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03A" w:rsidRPr="00B61551" w:rsidRDefault="00454978">
      <w:pPr>
        <w:spacing w:after="0" w:line="240" w:lineRule="auto"/>
        <w:jc w:val="both"/>
        <w:rPr>
          <w:rStyle w:val="afa"/>
          <w:rFonts w:eastAsia="Times New Roman"/>
          <w:lang w:eastAsia="ru-RU"/>
        </w:rPr>
      </w:pPr>
      <w:r w:rsidRPr="003261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26179" w:rsidRPr="0032617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2617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26179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CF08C1">
        <w:rPr>
          <w:rFonts w:ascii="Times New Roman" w:eastAsia="Calibri" w:hAnsi="Times New Roman" w:cs="Times New Roman"/>
          <w:b/>
          <w:sz w:val="24"/>
          <w:szCs w:val="24"/>
        </w:rPr>
        <w:t>Сведения о молодых педагогах</w:t>
      </w:r>
      <w:r w:rsidR="00287713" w:rsidRPr="00CF08C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6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hyperlink r:id="rId19" w:history="1">
        <w:r w:rsidR="00287713" w:rsidRPr="00B61551">
          <w:rPr>
            <w:rStyle w:val="af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https://disk.yandex.ru/i/d9TyTVzHL6MYsg</w:t>
        </w:r>
      </w:hyperlink>
      <w:r w:rsidR="00287713" w:rsidRPr="00B61551">
        <w:rPr>
          <w:rStyle w:val="af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03A" w:rsidRPr="00AC365D" w:rsidRDefault="0045497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261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Н.В. Коршунова</w:t>
      </w:r>
    </w:p>
    <w:p w:rsidR="00DB303A" w:rsidRDefault="00326179" w:rsidP="003261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6179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C26075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CF08C1">
        <w:rPr>
          <w:rFonts w:ascii="Times New Roman" w:eastAsia="Calibri" w:hAnsi="Times New Roman" w:cs="Times New Roman"/>
          <w:b/>
          <w:sz w:val="24"/>
          <w:szCs w:val="24"/>
        </w:rPr>
        <w:t>Актуализировать сведения о наставниках</w:t>
      </w:r>
      <w:r w:rsidRPr="00326179">
        <w:rPr>
          <w:rFonts w:ascii="Times New Roman" w:eastAsia="Calibri" w:hAnsi="Times New Roman" w:cs="Times New Roman"/>
          <w:sz w:val="24"/>
          <w:szCs w:val="24"/>
        </w:rPr>
        <w:t>, работавших в 2023-2024уч.г.</w:t>
      </w:r>
      <w:r w:rsidRPr="00326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61551">
        <w:rPr>
          <w:rStyle w:val="afa"/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https://disk.yandex.ru/i/XI3s9NrEjzpz2A</w:t>
      </w:r>
      <w:r w:rsidRPr="00326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  <w:r w:rsidR="00B615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  <w:r w:rsidRPr="00326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26179">
        <w:rPr>
          <w:rFonts w:ascii="Times New Roman" w:eastAsia="Calibri" w:hAnsi="Times New Roman" w:cs="Times New Roman"/>
          <w:b/>
          <w:i/>
          <w:sz w:val="24"/>
          <w:szCs w:val="24"/>
        </w:rPr>
        <w:t>Н.В. Коршунова</w:t>
      </w:r>
      <w:r w:rsidRPr="00326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26179" w:rsidRDefault="00326179" w:rsidP="003261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6179" w:rsidRPr="00AC365D" w:rsidRDefault="00326179" w:rsidP="003261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303A" w:rsidRPr="00AC365D" w:rsidRDefault="004549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C3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</w:t>
      </w:r>
      <w:r w:rsidRPr="00AC3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пункты отчёта, отмеченные звёздочкой </w:t>
      </w:r>
      <w:r w:rsidRPr="00AC3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AC3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касаются, в том числе и </w:t>
      </w:r>
      <w:r w:rsidRPr="00AC36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детских садов.</w:t>
      </w:r>
      <w:r w:rsidRPr="00AC3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DB303A" w:rsidRPr="00AC365D" w:rsidRDefault="00DB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03A" w:rsidRPr="00AC365D" w:rsidRDefault="0045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управления образования                                                          В.Ф. Арискин</w:t>
      </w:r>
    </w:p>
    <w:p w:rsidR="00B61551" w:rsidRDefault="00B615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551" w:rsidRDefault="00B615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03A" w:rsidRDefault="00454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65D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Н. Шукайло,  тел.: 23-8-21</w:t>
      </w:r>
    </w:p>
    <w:sectPr w:rsidR="00DB30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8D" w:rsidRDefault="00472A8D">
      <w:pPr>
        <w:spacing w:after="0" w:line="240" w:lineRule="auto"/>
      </w:pPr>
      <w:r>
        <w:separator/>
      </w:r>
    </w:p>
  </w:endnote>
  <w:endnote w:type="continuationSeparator" w:id="0">
    <w:p w:rsidR="00472A8D" w:rsidRDefault="004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8D" w:rsidRDefault="00472A8D">
      <w:pPr>
        <w:spacing w:after="0" w:line="240" w:lineRule="auto"/>
      </w:pPr>
      <w:r>
        <w:separator/>
      </w:r>
    </w:p>
  </w:footnote>
  <w:footnote w:type="continuationSeparator" w:id="0">
    <w:p w:rsidR="00472A8D" w:rsidRDefault="00472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FBB"/>
    <w:multiLevelType w:val="hybridMultilevel"/>
    <w:tmpl w:val="DE4A5E9A"/>
    <w:lvl w:ilvl="0" w:tplc="B4F4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0BC28">
      <w:start w:val="1"/>
      <w:numFmt w:val="lowerLetter"/>
      <w:lvlText w:val="%2."/>
      <w:lvlJc w:val="left"/>
      <w:pPr>
        <w:ind w:left="1440" w:hanging="360"/>
      </w:pPr>
    </w:lvl>
    <w:lvl w:ilvl="2" w:tplc="E16C7E6C">
      <w:start w:val="1"/>
      <w:numFmt w:val="lowerRoman"/>
      <w:lvlText w:val="%3."/>
      <w:lvlJc w:val="right"/>
      <w:pPr>
        <w:ind w:left="2160" w:hanging="180"/>
      </w:pPr>
    </w:lvl>
    <w:lvl w:ilvl="3" w:tplc="864458C8">
      <w:start w:val="1"/>
      <w:numFmt w:val="decimal"/>
      <w:lvlText w:val="%4."/>
      <w:lvlJc w:val="left"/>
      <w:pPr>
        <w:ind w:left="2880" w:hanging="360"/>
      </w:pPr>
    </w:lvl>
    <w:lvl w:ilvl="4" w:tplc="5E508768">
      <w:start w:val="1"/>
      <w:numFmt w:val="lowerLetter"/>
      <w:lvlText w:val="%5."/>
      <w:lvlJc w:val="left"/>
      <w:pPr>
        <w:ind w:left="3600" w:hanging="360"/>
      </w:pPr>
    </w:lvl>
    <w:lvl w:ilvl="5" w:tplc="384C4868">
      <w:start w:val="1"/>
      <w:numFmt w:val="lowerRoman"/>
      <w:lvlText w:val="%6."/>
      <w:lvlJc w:val="right"/>
      <w:pPr>
        <w:ind w:left="4320" w:hanging="180"/>
      </w:pPr>
    </w:lvl>
    <w:lvl w:ilvl="6" w:tplc="52028664">
      <w:start w:val="1"/>
      <w:numFmt w:val="decimal"/>
      <w:lvlText w:val="%7."/>
      <w:lvlJc w:val="left"/>
      <w:pPr>
        <w:ind w:left="5040" w:hanging="360"/>
      </w:pPr>
    </w:lvl>
    <w:lvl w:ilvl="7" w:tplc="42589210">
      <w:start w:val="1"/>
      <w:numFmt w:val="lowerLetter"/>
      <w:lvlText w:val="%8."/>
      <w:lvlJc w:val="left"/>
      <w:pPr>
        <w:ind w:left="5760" w:hanging="360"/>
      </w:pPr>
    </w:lvl>
    <w:lvl w:ilvl="8" w:tplc="F9721D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24F9"/>
    <w:multiLevelType w:val="hybridMultilevel"/>
    <w:tmpl w:val="5C606B06"/>
    <w:lvl w:ilvl="0" w:tplc="5548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0C7E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945C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61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24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E7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4D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21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6159A"/>
    <w:multiLevelType w:val="hybridMultilevel"/>
    <w:tmpl w:val="DD9C6E8A"/>
    <w:lvl w:ilvl="0" w:tplc="384C40FE">
      <w:start w:val="1"/>
      <w:numFmt w:val="decimal"/>
      <w:lvlText w:val="%1."/>
      <w:lvlJc w:val="left"/>
      <w:pPr>
        <w:ind w:left="1287" w:hanging="360"/>
      </w:pPr>
    </w:lvl>
    <w:lvl w:ilvl="1" w:tplc="A0E6067A">
      <w:start w:val="1"/>
      <w:numFmt w:val="lowerLetter"/>
      <w:lvlText w:val="%2."/>
      <w:lvlJc w:val="left"/>
      <w:pPr>
        <w:ind w:left="2007" w:hanging="360"/>
      </w:pPr>
    </w:lvl>
    <w:lvl w:ilvl="2" w:tplc="EC204EC8">
      <w:start w:val="1"/>
      <w:numFmt w:val="lowerRoman"/>
      <w:lvlText w:val="%3."/>
      <w:lvlJc w:val="right"/>
      <w:pPr>
        <w:ind w:left="2727" w:hanging="180"/>
      </w:pPr>
    </w:lvl>
    <w:lvl w:ilvl="3" w:tplc="B18E0564">
      <w:start w:val="1"/>
      <w:numFmt w:val="decimal"/>
      <w:lvlText w:val="%4."/>
      <w:lvlJc w:val="left"/>
      <w:pPr>
        <w:ind w:left="3447" w:hanging="360"/>
      </w:pPr>
    </w:lvl>
    <w:lvl w:ilvl="4" w:tplc="37FC4EEC">
      <w:start w:val="1"/>
      <w:numFmt w:val="lowerLetter"/>
      <w:lvlText w:val="%5."/>
      <w:lvlJc w:val="left"/>
      <w:pPr>
        <w:ind w:left="4167" w:hanging="360"/>
      </w:pPr>
    </w:lvl>
    <w:lvl w:ilvl="5" w:tplc="2818A778">
      <w:start w:val="1"/>
      <w:numFmt w:val="lowerRoman"/>
      <w:lvlText w:val="%6."/>
      <w:lvlJc w:val="right"/>
      <w:pPr>
        <w:ind w:left="4887" w:hanging="180"/>
      </w:pPr>
    </w:lvl>
    <w:lvl w:ilvl="6" w:tplc="13B2EA70">
      <w:start w:val="1"/>
      <w:numFmt w:val="decimal"/>
      <w:lvlText w:val="%7."/>
      <w:lvlJc w:val="left"/>
      <w:pPr>
        <w:ind w:left="5607" w:hanging="360"/>
      </w:pPr>
    </w:lvl>
    <w:lvl w:ilvl="7" w:tplc="4D2E62FA">
      <w:start w:val="1"/>
      <w:numFmt w:val="lowerLetter"/>
      <w:lvlText w:val="%8."/>
      <w:lvlJc w:val="left"/>
      <w:pPr>
        <w:ind w:left="6327" w:hanging="360"/>
      </w:pPr>
    </w:lvl>
    <w:lvl w:ilvl="8" w:tplc="8DDCDA96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B76E01"/>
    <w:multiLevelType w:val="hybridMultilevel"/>
    <w:tmpl w:val="BA4EB58C"/>
    <w:lvl w:ilvl="0" w:tplc="66CAE952">
      <w:start w:val="1"/>
      <w:numFmt w:val="lowerLetter"/>
      <w:lvlText w:val="%1."/>
      <w:lvlJc w:val="left"/>
      <w:pPr>
        <w:ind w:left="1996" w:hanging="360"/>
      </w:pPr>
    </w:lvl>
    <w:lvl w:ilvl="1" w:tplc="9BA45E40">
      <w:start w:val="1"/>
      <w:numFmt w:val="lowerLetter"/>
      <w:lvlText w:val="%2."/>
      <w:lvlJc w:val="left"/>
      <w:pPr>
        <w:ind w:left="2716" w:hanging="360"/>
      </w:pPr>
    </w:lvl>
    <w:lvl w:ilvl="2" w:tplc="569E65E4">
      <w:start w:val="1"/>
      <w:numFmt w:val="lowerRoman"/>
      <w:lvlText w:val="%3."/>
      <w:lvlJc w:val="right"/>
      <w:pPr>
        <w:ind w:left="3436" w:hanging="180"/>
      </w:pPr>
    </w:lvl>
    <w:lvl w:ilvl="3" w:tplc="47DAC24C">
      <w:start w:val="1"/>
      <w:numFmt w:val="decimal"/>
      <w:lvlText w:val="%4."/>
      <w:lvlJc w:val="left"/>
      <w:pPr>
        <w:ind w:left="4156" w:hanging="360"/>
      </w:pPr>
    </w:lvl>
    <w:lvl w:ilvl="4" w:tplc="6DB67028">
      <w:start w:val="1"/>
      <w:numFmt w:val="lowerLetter"/>
      <w:lvlText w:val="%5."/>
      <w:lvlJc w:val="left"/>
      <w:pPr>
        <w:ind w:left="4876" w:hanging="360"/>
      </w:pPr>
    </w:lvl>
    <w:lvl w:ilvl="5" w:tplc="1C566D90">
      <w:start w:val="1"/>
      <w:numFmt w:val="lowerRoman"/>
      <w:lvlText w:val="%6."/>
      <w:lvlJc w:val="right"/>
      <w:pPr>
        <w:ind w:left="5596" w:hanging="180"/>
      </w:pPr>
    </w:lvl>
    <w:lvl w:ilvl="6" w:tplc="9BE8B62A">
      <w:start w:val="1"/>
      <w:numFmt w:val="decimal"/>
      <w:lvlText w:val="%7."/>
      <w:lvlJc w:val="left"/>
      <w:pPr>
        <w:ind w:left="6316" w:hanging="360"/>
      </w:pPr>
    </w:lvl>
    <w:lvl w:ilvl="7" w:tplc="1B887E58">
      <w:start w:val="1"/>
      <w:numFmt w:val="lowerLetter"/>
      <w:lvlText w:val="%8."/>
      <w:lvlJc w:val="left"/>
      <w:pPr>
        <w:ind w:left="7036" w:hanging="360"/>
      </w:pPr>
    </w:lvl>
    <w:lvl w:ilvl="8" w:tplc="77684C6A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2EB217B6"/>
    <w:multiLevelType w:val="hybridMultilevel"/>
    <w:tmpl w:val="A830E57C"/>
    <w:lvl w:ilvl="0" w:tplc="64BAC294">
      <w:start w:val="1"/>
      <w:numFmt w:val="decimal"/>
      <w:lvlText w:val="%1."/>
      <w:lvlJc w:val="left"/>
      <w:pPr>
        <w:ind w:left="1287" w:hanging="360"/>
      </w:pPr>
    </w:lvl>
    <w:lvl w:ilvl="1" w:tplc="42B69DEC">
      <w:start w:val="1"/>
      <w:numFmt w:val="lowerLetter"/>
      <w:lvlText w:val="%2."/>
      <w:lvlJc w:val="left"/>
      <w:pPr>
        <w:ind w:left="2007" w:hanging="360"/>
      </w:pPr>
    </w:lvl>
    <w:lvl w:ilvl="2" w:tplc="F8AA5118">
      <w:start w:val="1"/>
      <w:numFmt w:val="lowerRoman"/>
      <w:lvlText w:val="%3."/>
      <w:lvlJc w:val="right"/>
      <w:pPr>
        <w:ind w:left="2727" w:hanging="180"/>
      </w:pPr>
    </w:lvl>
    <w:lvl w:ilvl="3" w:tplc="66240F02">
      <w:start w:val="1"/>
      <w:numFmt w:val="decimal"/>
      <w:lvlText w:val="%4."/>
      <w:lvlJc w:val="left"/>
      <w:pPr>
        <w:ind w:left="3447" w:hanging="360"/>
      </w:pPr>
    </w:lvl>
    <w:lvl w:ilvl="4" w:tplc="24483FFA">
      <w:start w:val="1"/>
      <w:numFmt w:val="lowerLetter"/>
      <w:lvlText w:val="%5."/>
      <w:lvlJc w:val="left"/>
      <w:pPr>
        <w:ind w:left="4167" w:hanging="360"/>
      </w:pPr>
    </w:lvl>
    <w:lvl w:ilvl="5" w:tplc="BECE7BDA">
      <w:start w:val="1"/>
      <w:numFmt w:val="lowerRoman"/>
      <w:lvlText w:val="%6."/>
      <w:lvlJc w:val="right"/>
      <w:pPr>
        <w:ind w:left="4887" w:hanging="180"/>
      </w:pPr>
    </w:lvl>
    <w:lvl w:ilvl="6" w:tplc="EF041FFE">
      <w:start w:val="1"/>
      <w:numFmt w:val="decimal"/>
      <w:lvlText w:val="%7."/>
      <w:lvlJc w:val="left"/>
      <w:pPr>
        <w:ind w:left="5607" w:hanging="360"/>
      </w:pPr>
    </w:lvl>
    <w:lvl w:ilvl="7" w:tplc="DBC0DBB4">
      <w:start w:val="1"/>
      <w:numFmt w:val="lowerLetter"/>
      <w:lvlText w:val="%8."/>
      <w:lvlJc w:val="left"/>
      <w:pPr>
        <w:ind w:left="6327" w:hanging="360"/>
      </w:pPr>
    </w:lvl>
    <w:lvl w:ilvl="8" w:tplc="037E4A8C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5622C5"/>
    <w:multiLevelType w:val="hybridMultilevel"/>
    <w:tmpl w:val="135063AA"/>
    <w:lvl w:ilvl="0" w:tplc="FD58B8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8E852">
      <w:start w:val="1"/>
      <w:numFmt w:val="lowerLetter"/>
      <w:lvlText w:val="%2."/>
      <w:lvlJc w:val="left"/>
      <w:pPr>
        <w:ind w:left="1440" w:hanging="360"/>
      </w:pPr>
    </w:lvl>
    <w:lvl w:ilvl="2" w:tplc="5288AD60">
      <w:start w:val="1"/>
      <w:numFmt w:val="lowerRoman"/>
      <w:lvlText w:val="%3."/>
      <w:lvlJc w:val="right"/>
      <w:pPr>
        <w:ind w:left="2160" w:hanging="180"/>
      </w:pPr>
    </w:lvl>
    <w:lvl w:ilvl="3" w:tplc="F00EE984">
      <w:start w:val="1"/>
      <w:numFmt w:val="decimal"/>
      <w:lvlText w:val="%4."/>
      <w:lvlJc w:val="left"/>
      <w:pPr>
        <w:ind w:left="2880" w:hanging="360"/>
      </w:pPr>
    </w:lvl>
    <w:lvl w:ilvl="4" w:tplc="14DCAC14">
      <w:start w:val="1"/>
      <w:numFmt w:val="lowerLetter"/>
      <w:lvlText w:val="%5."/>
      <w:lvlJc w:val="left"/>
      <w:pPr>
        <w:ind w:left="3600" w:hanging="360"/>
      </w:pPr>
    </w:lvl>
    <w:lvl w:ilvl="5" w:tplc="E9A0201C">
      <w:start w:val="1"/>
      <w:numFmt w:val="lowerRoman"/>
      <w:lvlText w:val="%6."/>
      <w:lvlJc w:val="right"/>
      <w:pPr>
        <w:ind w:left="4320" w:hanging="180"/>
      </w:pPr>
    </w:lvl>
    <w:lvl w:ilvl="6" w:tplc="14A0BAD0">
      <w:start w:val="1"/>
      <w:numFmt w:val="decimal"/>
      <w:lvlText w:val="%7."/>
      <w:lvlJc w:val="left"/>
      <w:pPr>
        <w:ind w:left="5040" w:hanging="360"/>
      </w:pPr>
    </w:lvl>
    <w:lvl w:ilvl="7" w:tplc="3E909828">
      <w:start w:val="1"/>
      <w:numFmt w:val="lowerLetter"/>
      <w:lvlText w:val="%8."/>
      <w:lvlJc w:val="left"/>
      <w:pPr>
        <w:ind w:left="5760" w:hanging="360"/>
      </w:pPr>
    </w:lvl>
    <w:lvl w:ilvl="8" w:tplc="D6A2B0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0BDF"/>
    <w:multiLevelType w:val="hybridMultilevel"/>
    <w:tmpl w:val="52D6542E"/>
    <w:lvl w:ilvl="0" w:tplc="E466BC58">
      <w:start w:val="1"/>
      <w:numFmt w:val="lowerLetter"/>
      <w:lvlText w:val="%1."/>
      <w:lvlJc w:val="left"/>
      <w:pPr>
        <w:ind w:left="1996" w:hanging="360"/>
      </w:pPr>
    </w:lvl>
    <w:lvl w:ilvl="1" w:tplc="0CB253C0">
      <w:start w:val="1"/>
      <w:numFmt w:val="lowerLetter"/>
      <w:lvlText w:val="%2."/>
      <w:lvlJc w:val="left"/>
      <w:pPr>
        <w:ind w:left="2716" w:hanging="360"/>
      </w:pPr>
    </w:lvl>
    <w:lvl w:ilvl="2" w:tplc="5080CFB2">
      <w:start w:val="1"/>
      <w:numFmt w:val="lowerRoman"/>
      <w:lvlText w:val="%3."/>
      <w:lvlJc w:val="right"/>
      <w:pPr>
        <w:ind w:left="3436" w:hanging="180"/>
      </w:pPr>
    </w:lvl>
    <w:lvl w:ilvl="3" w:tplc="7B42F70C">
      <w:start w:val="1"/>
      <w:numFmt w:val="decimal"/>
      <w:lvlText w:val="%4."/>
      <w:lvlJc w:val="left"/>
      <w:pPr>
        <w:ind w:left="4156" w:hanging="360"/>
      </w:pPr>
    </w:lvl>
    <w:lvl w:ilvl="4" w:tplc="3DD81172">
      <w:start w:val="1"/>
      <w:numFmt w:val="lowerLetter"/>
      <w:lvlText w:val="%5."/>
      <w:lvlJc w:val="left"/>
      <w:pPr>
        <w:ind w:left="4876" w:hanging="360"/>
      </w:pPr>
    </w:lvl>
    <w:lvl w:ilvl="5" w:tplc="ADDAFD98">
      <w:start w:val="1"/>
      <w:numFmt w:val="lowerRoman"/>
      <w:lvlText w:val="%6."/>
      <w:lvlJc w:val="right"/>
      <w:pPr>
        <w:ind w:left="5596" w:hanging="180"/>
      </w:pPr>
    </w:lvl>
    <w:lvl w:ilvl="6" w:tplc="3B0216F8">
      <w:start w:val="1"/>
      <w:numFmt w:val="decimal"/>
      <w:lvlText w:val="%7."/>
      <w:lvlJc w:val="left"/>
      <w:pPr>
        <w:ind w:left="6316" w:hanging="360"/>
      </w:pPr>
    </w:lvl>
    <w:lvl w:ilvl="7" w:tplc="66EAA480">
      <w:start w:val="1"/>
      <w:numFmt w:val="lowerLetter"/>
      <w:lvlText w:val="%8."/>
      <w:lvlJc w:val="left"/>
      <w:pPr>
        <w:ind w:left="7036" w:hanging="360"/>
      </w:pPr>
    </w:lvl>
    <w:lvl w:ilvl="8" w:tplc="57D02F08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3CC22DFE"/>
    <w:multiLevelType w:val="hybridMultilevel"/>
    <w:tmpl w:val="50600B44"/>
    <w:lvl w:ilvl="0" w:tplc="7BF4D50E">
      <w:start w:val="1"/>
      <w:numFmt w:val="lowerLetter"/>
      <w:lvlText w:val="%1."/>
      <w:lvlJc w:val="left"/>
      <w:pPr>
        <w:ind w:left="709" w:hanging="360"/>
      </w:pPr>
    </w:lvl>
    <w:lvl w:ilvl="1" w:tplc="11C40758">
      <w:start w:val="1"/>
      <w:numFmt w:val="lowerLetter"/>
      <w:lvlText w:val="%2."/>
      <w:lvlJc w:val="left"/>
      <w:pPr>
        <w:ind w:left="1429" w:hanging="360"/>
      </w:pPr>
    </w:lvl>
    <w:lvl w:ilvl="2" w:tplc="FAE8244A">
      <w:start w:val="1"/>
      <w:numFmt w:val="lowerRoman"/>
      <w:lvlText w:val="%3."/>
      <w:lvlJc w:val="right"/>
      <w:pPr>
        <w:ind w:left="2149" w:hanging="180"/>
      </w:pPr>
    </w:lvl>
    <w:lvl w:ilvl="3" w:tplc="B5EC9C0E">
      <w:start w:val="1"/>
      <w:numFmt w:val="decimal"/>
      <w:lvlText w:val="%4."/>
      <w:lvlJc w:val="left"/>
      <w:pPr>
        <w:ind w:left="2869" w:hanging="360"/>
      </w:pPr>
    </w:lvl>
    <w:lvl w:ilvl="4" w:tplc="471C4EA2">
      <w:start w:val="1"/>
      <w:numFmt w:val="lowerLetter"/>
      <w:lvlText w:val="%5."/>
      <w:lvlJc w:val="left"/>
      <w:pPr>
        <w:ind w:left="3589" w:hanging="360"/>
      </w:pPr>
    </w:lvl>
    <w:lvl w:ilvl="5" w:tplc="FB36FB08">
      <w:start w:val="1"/>
      <w:numFmt w:val="lowerRoman"/>
      <w:lvlText w:val="%6."/>
      <w:lvlJc w:val="right"/>
      <w:pPr>
        <w:ind w:left="4309" w:hanging="180"/>
      </w:pPr>
    </w:lvl>
    <w:lvl w:ilvl="6" w:tplc="F566060C">
      <w:start w:val="1"/>
      <w:numFmt w:val="decimal"/>
      <w:lvlText w:val="%7."/>
      <w:lvlJc w:val="left"/>
      <w:pPr>
        <w:ind w:left="5029" w:hanging="360"/>
      </w:pPr>
    </w:lvl>
    <w:lvl w:ilvl="7" w:tplc="348A0E54">
      <w:start w:val="1"/>
      <w:numFmt w:val="lowerLetter"/>
      <w:lvlText w:val="%8."/>
      <w:lvlJc w:val="left"/>
      <w:pPr>
        <w:ind w:left="5749" w:hanging="360"/>
      </w:pPr>
    </w:lvl>
    <w:lvl w:ilvl="8" w:tplc="E7B6E0AA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45533F4A"/>
    <w:multiLevelType w:val="hybridMultilevel"/>
    <w:tmpl w:val="608C79E4"/>
    <w:lvl w:ilvl="0" w:tplc="A380CD72">
      <w:start w:val="1"/>
      <w:numFmt w:val="decimal"/>
      <w:lvlText w:val="%1."/>
      <w:lvlJc w:val="left"/>
      <w:pPr>
        <w:ind w:left="720" w:hanging="360"/>
      </w:pPr>
    </w:lvl>
    <w:lvl w:ilvl="1" w:tplc="04800E2C">
      <w:start w:val="1"/>
      <w:numFmt w:val="lowerLetter"/>
      <w:lvlText w:val="%2."/>
      <w:lvlJc w:val="left"/>
      <w:pPr>
        <w:ind w:left="1440" w:hanging="360"/>
      </w:pPr>
    </w:lvl>
    <w:lvl w:ilvl="2" w:tplc="31447524">
      <w:start w:val="1"/>
      <w:numFmt w:val="lowerRoman"/>
      <w:lvlText w:val="%3."/>
      <w:lvlJc w:val="right"/>
      <w:pPr>
        <w:ind w:left="2160" w:hanging="180"/>
      </w:pPr>
    </w:lvl>
    <w:lvl w:ilvl="3" w:tplc="85AC9136">
      <w:start w:val="1"/>
      <w:numFmt w:val="decimal"/>
      <w:lvlText w:val="%4."/>
      <w:lvlJc w:val="left"/>
      <w:pPr>
        <w:ind w:left="2880" w:hanging="360"/>
      </w:pPr>
    </w:lvl>
    <w:lvl w:ilvl="4" w:tplc="4A76EBAC">
      <w:start w:val="1"/>
      <w:numFmt w:val="lowerLetter"/>
      <w:lvlText w:val="%5."/>
      <w:lvlJc w:val="left"/>
      <w:pPr>
        <w:ind w:left="3600" w:hanging="360"/>
      </w:pPr>
    </w:lvl>
    <w:lvl w:ilvl="5" w:tplc="D2B852C2">
      <w:start w:val="1"/>
      <w:numFmt w:val="lowerRoman"/>
      <w:lvlText w:val="%6."/>
      <w:lvlJc w:val="right"/>
      <w:pPr>
        <w:ind w:left="4320" w:hanging="180"/>
      </w:pPr>
    </w:lvl>
    <w:lvl w:ilvl="6" w:tplc="708E6C84">
      <w:start w:val="1"/>
      <w:numFmt w:val="decimal"/>
      <w:lvlText w:val="%7."/>
      <w:lvlJc w:val="left"/>
      <w:pPr>
        <w:ind w:left="5040" w:hanging="360"/>
      </w:pPr>
    </w:lvl>
    <w:lvl w:ilvl="7" w:tplc="8CA8A2E2">
      <w:start w:val="1"/>
      <w:numFmt w:val="lowerLetter"/>
      <w:lvlText w:val="%8."/>
      <w:lvlJc w:val="left"/>
      <w:pPr>
        <w:ind w:left="5760" w:hanging="360"/>
      </w:pPr>
    </w:lvl>
    <w:lvl w:ilvl="8" w:tplc="3E6655C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E0DF3"/>
    <w:multiLevelType w:val="hybridMultilevel"/>
    <w:tmpl w:val="B4ACB3C8"/>
    <w:lvl w:ilvl="0" w:tplc="A7480628">
      <w:start w:val="1"/>
      <w:numFmt w:val="decimal"/>
      <w:lvlText w:val="%1."/>
      <w:lvlJc w:val="left"/>
      <w:pPr>
        <w:ind w:left="720" w:hanging="360"/>
      </w:pPr>
    </w:lvl>
    <w:lvl w:ilvl="1" w:tplc="AFBC3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0F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40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87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29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03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0F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8A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02644"/>
    <w:multiLevelType w:val="hybridMultilevel"/>
    <w:tmpl w:val="702E1B1A"/>
    <w:lvl w:ilvl="0" w:tplc="058E84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7C4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9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05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0F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20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2A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83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6A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60DDD"/>
    <w:multiLevelType w:val="hybridMultilevel"/>
    <w:tmpl w:val="2CEEEA12"/>
    <w:lvl w:ilvl="0" w:tplc="63B6D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5EE114">
      <w:start w:val="1"/>
      <w:numFmt w:val="lowerLetter"/>
      <w:lvlText w:val="%2."/>
      <w:lvlJc w:val="left"/>
      <w:pPr>
        <w:ind w:left="1789" w:hanging="360"/>
      </w:pPr>
    </w:lvl>
    <w:lvl w:ilvl="2" w:tplc="35EAC9D6">
      <w:start w:val="1"/>
      <w:numFmt w:val="lowerRoman"/>
      <w:lvlText w:val="%3."/>
      <w:lvlJc w:val="right"/>
      <w:pPr>
        <w:ind w:left="2509" w:hanging="180"/>
      </w:pPr>
    </w:lvl>
    <w:lvl w:ilvl="3" w:tplc="8A8C9A02">
      <w:start w:val="1"/>
      <w:numFmt w:val="decimal"/>
      <w:lvlText w:val="%4."/>
      <w:lvlJc w:val="left"/>
      <w:pPr>
        <w:ind w:left="3229" w:hanging="360"/>
      </w:pPr>
    </w:lvl>
    <w:lvl w:ilvl="4" w:tplc="D31205E4">
      <w:start w:val="1"/>
      <w:numFmt w:val="lowerLetter"/>
      <w:lvlText w:val="%5."/>
      <w:lvlJc w:val="left"/>
      <w:pPr>
        <w:ind w:left="3949" w:hanging="360"/>
      </w:pPr>
    </w:lvl>
    <w:lvl w:ilvl="5" w:tplc="3D264640">
      <w:start w:val="1"/>
      <w:numFmt w:val="lowerRoman"/>
      <w:lvlText w:val="%6."/>
      <w:lvlJc w:val="right"/>
      <w:pPr>
        <w:ind w:left="4669" w:hanging="180"/>
      </w:pPr>
    </w:lvl>
    <w:lvl w:ilvl="6" w:tplc="625E0B00">
      <w:start w:val="1"/>
      <w:numFmt w:val="decimal"/>
      <w:lvlText w:val="%7."/>
      <w:lvlJc w:val="left"/>
      <w:pPr>
        <w:ind w:left="5389" w:hanging="360"/>
      </w:pPr>
    </w:lvl>
    <w:lvl w:ilvl="7" w:tplc="41CCA7F8">
      <w:start w:val="1"/>
      <w:numFmt w:val="lowerLetter"/>
      <w:lvlText w:val="%8."/>
      <w:lvlJc w:val="left"/>
      <w:pPr>
        <w:ind w:left="6109" w:hanging="360"/>
      </w:pPr>
    </w:lvl>
    <w:lvl w:ilvl="8" w:tplc="61042D5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1B67A4"/>
    <w:multiLevelType w:val="hybridMultilevel"/>
    <w:tmpl w:val="A0A8DF94"/>
    <w:lvl w:ilvl="0" w:tplc="CA44493E">
      <w:start w:val="1"/>
      <w:numFmt w:val="lowerLetter"/>
      <w:lvlText w:val="%1."/>
      <w:lvlJc w:val="left"/>
      <w:pPr>
        <w:ind w:left="2779" w:hanging="360"/>
      </w:pPr>
    </w:lvl>
    <w:lvl w:ilvl="1" w:tplc="2CCE5390">
      <w:start w:val="1"/>
      <w:numFmt w:val="lowerLetter"/>
      <w:lvlText w:val="%2."/>
      <w:lvlJc w:val="left"/>
      <w:pPr>
        <w:ind w:left="2223" w:hanging="360"/>
      </w:pPr>
    </w:lvl>
    <w:lvl w:ilvl="2" w:tplc="0DFE46DC">
      <w:start w:val="1"/>
      <w:numFmt w:val="lowerRoman"/>
      <w:lvlText w:val="%3."/>
      <w:lvlJc w:val="right"/>
      <w:pPr>
        <w:ind w:left="2943" w:hanging="180"/>
      </w:pPr>
    </w:lvl>
    <w:lvl w:ilvl="3" w:tplc="F738D82C">
      <w:start w:val="1"/>
      <w:numFmt w:val="decimal"/>
      <w:lvlText w:val="%4."/>
      <w:lvlJc w:val="left"/>
      <w:pPr>
        <w:ind w:left="3663" w:hanging="360"/>
      </w:pPr>
    </w:lvl>
    <w:lvl w:ilvl="4" w:tplc="CC9E5FF0">
      <w:start w:val="1"/>
      <w:numFmt w:val="lowerLetter"/>
      <w:lvlText w:val="%5."/>
      <w:lvlJc w:val="left"/>
      <w:pPr>
        <w:ind w:left="4383" w:hanging="360"/>
      </w:pPr>
    </w:lvl>
    <w:lvl w:ilvl="5" w:tplc="012C6CD6">
      <w:start w:val="1"/>
      <w:numFmt w:val="lowerRoman"/>
      <w:lvlText w:val="%6."/>
      <w:lvlJc w:val="right"/>
      <w:pPr>
        <w:ind w:left="5103" w:hanging="180"/>
      </w:pPr>
    </w:lvl>
    <w:lvl w:ilvl="6" w:tplc="E5FA252A">
      <w:start w:val="1"/>
      <w:numFmt w:val="decimal"/>
      <w:lvlText w:val="%7."/>
      <w:lvlJc w:val="left"/>
      <w:pPr>
        <w:ind w:left="5823" w:hanging="360"/>
      </w:pPr>
    </w:lvl>
    <w:lvl w:ilvl="7" w:tplc="3B74403A">
      <w:start w:val="1"/>
      <w:numFmt w:val="lowerLetter"/>
      <w:lvlText w:val="%8."/>
      <w:lvlJc w:val="left"/>
      <w:pPr>
        <w:ind w:left="6543" w:hanging="360"/>
      </w:pPr>
    </w:lvl>
    <w:lvl w:ilvl="8" w:tplc="6DA60EBA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6C8861FF"/>
    <w:multiLevelType w:val="hybridMultilevel"/>
    <w:tmpl w:val="6F6AC47E"/>
    <w:lvl w:ilvl="0" w:tplc="BA12F628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25F44626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B19AFBE6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CD26E26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988161C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B1C67424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BB05CBA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A7BA0998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6A887AC6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A"/>
    <w:rsid w:val="001701AF"/>
    <w:rsid w:val="00287713"/>
    <w:rsid w:val="002A0C4C"/>
    <w:rsid w:val="00326179"/>
    <w:rsid w:val="00336167"/>
    <w:rsid w:val="003542E5"/>
    <w:rsid w:val="00454978"/>
    <w:rsid w:val="00472A8D"/>
    <w:rsid w:val="004B63C5"/>
    <w:rsid w:val="006527A0"/>
    <w:rsid w:val="007C55EA"/>
    <w:rsid w:val="00806E23"/>
    <w:rsid w:val="008959B5"/>
    <w:rsid w:val="008E6C79"/>
    <w:rsid w:val="00AC09B2"/>
    <w:rsid w:val="00AC365D"/>
    <w:rsid w:val="00AD07FA"/>
    <w:rsid w:val="00B57ECB"/>
    <w:rsid w:val="00B61551"/>
    <w:rsid w:val="00BE71DA"/>
    <w:rsid w:val="00C26075"/>
    <w:rsid w:val="00CF08C1"/>
    <w:rsid w:val="00D924CE"/>
    <w:rsid w:val="00DB303A"/>
    <w:rsid w:val="00DE3471"/>
    <w:rsid w:val="00E62778"/>
    <w:rsid w:val="00EE45B4"/>
    <w:rsid w:val="00F1101C"/>
    <w:rsid w:val="00F82E3C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24">
    <w:name w:val="Сетка таблицы2"/>
    <w:basedOn w:val="a1"/>
    <w:next w:val="af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"/>
    <w:basedOn w:val="a"/>
    <w:link w:val="afd"/>
    <w:semiHidden/>
    <w:unhideWhenUsed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d">
    <w:name w:val="Основной текст Знак"/>
    <w:basedOn w:val="a0"/>
    <w:link w:val="afc"/>
    <w:semiHidden/>
    <w:rPr>
      <w:rFonts w:ascii="Arial" w:eastAsia="Times New Roman" w:hAnsi="Arial" w:cs="Times New Roman"/>
      <w:b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F110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24">
    <w:name w:val="Сетка таблицы2"/>
    <w:basedOn w:val="a1"/>
    <w:next w:val="af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"/>
    <w:basedOn w:val="a"/>
    <w:link w:val="afd"/>
    <w:semiHidden/>
    <w:unhideWhenUsed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d">
    <w:name w:val="Основной текст Знак"/>
    <w:basedOn w:val="a0"/>
    <w:link w:val="afc"/>
    <w:semiHidden/>
    <w:rPr>
      <w:rFonts w:ascii="Arial" w:eastAsia="Times New Roman" w:hAnsi="Arial" w:cs="Times New Roman"/>
      <w:b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F11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isk.yandex.ru/i/qqoYQSIVCr_ZCQ" TargetMode="External"/><Relationship Id="rId18" Type="http://schemas.openxmlformats.org/officeDocument/2006/relationships/hyperlink" Target="https://disk.yandex.ru/i/qetW8L7CC06NI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NSsUVJuuGf9sJg" TargetMode="External"/><Relationship Id="rId17" Type="http://schemas.openxmlformats.org/officeDocument/2006/relationships/hyperlink" Target="https://disk.yandex.ru/i/Y-Xy1X4vjWdP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6uLsgC27uy7zc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7teL0MWWP2lnm4lX6L17VpgC15jchej_uDSIMBM9w4urvCQ/viewform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41c-NvzzATRGhg" TargetMode="External"/><Relationship Id="rId10" Type="http://schemas.openxmlformats.org/officeDocument/2006/relationships/hyperlink" Target="https://disk.yandex.ru/d/jx7xRoTASQ7TJw" TargetMode="External"/><Relationship Id="rId19" Type="http://schemas.openxmlformats.org/officeDocument/2006/relationships/hyperlink" Target="https://disk.yandex.ru/i/d9TyTVzHL6MY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mailto:natalikravtsova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2024-05-27T01:51:00Z</dcterms:created>
  <dcterms:modified xsi:type="dcterms:W3CDTF">2024-05-27T01:51:00Z</dcterms:modified>
</cp:coreProperties>
</file>