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9A" w:rsidRDefault="0032019A" w:rsidP="00D67A4C">
      <w:pPr>
        <w:shd w:val="clear" w:color="auto" w:fill="FFFFFF"/>
        <w:spacing w:after="0" w:line="240" w:lineRule="auto"/>
        <w:ind w:left="142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3123"/>
        <w:gridCol w:w="3119"/>
        <w:gridCol w:w="3103"/>
      </w:tblGrid>
      <w:tr w:rsidR="00006452" w:rsidTr="0032019A">
        <w:tc>
          <w:tcPr>
            <w:tcW w:w="3162" w:type="dxa"/>
          </w:tcPr>
          <w:p w:rsidR="0032019A" w:rsidRPr="00432C67" w:rsidRDefault="0032019A" w:rsidP="0032019A">
            <w:pPr>
              <w:shd w:val="clear" w:color="auto" w:fill="FFFFFF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Утверждено</w:t>
            </w:r>
          </w:p>
          <w:p w:rsidR="0032019A" w:rsidRPr="00432C67" w:rsidRDefault="0032019A" w:rsidP="0032019A">
            <w:pPr>
              <w:shd w:val="clear" w:color="auto" w:fill="FFFFFF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 заседании районного совета</w:t>
            </w:r>
          </w:p>
          <w:p w:rsidR="0032019A" w:rsidRDefault="0032019A" w:rsidP="0032019A">
            <w:pPr>
              <w:shd w:val="clear" w:color="auto" w:fill="FFFFFF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ветеранов педагогического труда </w:t>
            </w:r>
          </w:p>
          <w:p w:rsidR="00E377F8" w:rsidRPr="00432C67" w:rsidRDefault="00E377F8" w:rsidP="0032019A">
            <w:pPr>
              <w:shd w:val="clear" w:color="auto" w:fill="FFFFFF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2019A" w:rsidRPr="00432C67" w:rsidRDefault="0032019A" w:rsidP="0032019A">
            <w:pPr>
              <w:shd w:val="clear" w:color="auto" w:fill="FFFFFF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  <w:r w:rsidR="000064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декабря 2024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г.</w:t>
            </w:r>
          </w:p>
          <w:p w:rsidR="0032019A" w:rsidRDefault="0032019A" w:rsidP="0032019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</w:tcPr>
          <w:p w:rsidR="0032019A" w:rsidRDefault="0032019A" w:rsidP="0032019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Согласовано</w:t>
            </w:r>
          </w:p>
          <w:p w:rsidR="00006452" w:rsidRDefault="0032019A" w:rsidP="0032019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И.о. руководителя управления образования</w:t>
            </w:r>
          </w:p>
          <w:p w:rsidR="00006452" w:rsidRDefault="00006452" w:rsidP="0032019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006452" w:rsidRDefault="00006452" w:rsidP="0032019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_________</w:t>
            </w:r>
            <w:r w:rsidR="00E377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</w:t>
            </w:r>
          </w:p>
          <w:p w:rsidR="0032019A" w:rsidRDefault="00006452" w:rsidP="0032019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Н.Н. Шукайло</w:t>
            </w:r>
            <w:r w:rsidR="0032019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32019A" w:rsidRDefault="00006452" w:rsidP="0032019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 декабря 2024 г.</w:t>
            </w:r>
          </w:p>
        </w:tc>
        <w:tc>
          <w:tcPr>
            <w:tcW w:w="3163" w:type="dxa"/>
          </w:tcPr>
          <w:p w:rsidR="0032019A" w:rsidRDefault="00006452" w:rsidP="0032019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Согласовано</w:t>
            </w:r>
          </w:p>
          <w:p w:rsidR="00006452" w:rsidRDefault="00006452" w:rsidP="0032019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Председатель районной организации Профсоюза</w:t>
            </w:r>
          </w:p>
          <w:p w:rsidR="00006452" w:rsidRDefault="00006452" w:rsidP="0032019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____________</w:t>
            </w:r>
          </w:p>
          <w:p w:rsidR="00006452" w:rsidRDefault="00006452" w:rsidP="0032019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Л.А. Литус</w:t>
            </w:r>
          </w:p>
          <w:p w:rsidR="00006452" w:rsidRDefault="00006452" w:rsidP="0032019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E377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 декабря 2024 г.</w:t>
            </w:r>
          </w:p>
          <w:p w:rsidR="00006452" w:rsidRDefault="00006452" w:rsidP="0032019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033A4B" w:rsidRPr="00432C67" w:rsidRDefault="00033A4B" w:rsidP="00D67A4C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27241" w:rsidRPr="00432C67" w:rsidRDefault="00A27241" w:rsidP="00D67A4C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32C6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План</w:t>
      </w:r>
    </w:p>
    <w:p w:rsidR="00D54A8D" w:rsidRDefault="00D54A8D" w:rsidP="00D67A4C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работы</w:t>
      </w:r>
      <w:r w:rsidR="00A27241" w:rsidRPr="00432C6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F5498F" w:rsidRPr="00432C6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районного</w:t>
      </w:r>
      <w:r w:rsidR="00033A4B" w:rsidRPr="00432C6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совета ветеранов </w:t>
      </w:r>
      <w:r w:rsidR="00F5498F" w:rsidRPr="00432C6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педагогического труда </w:t>
      </w:r>
    </w:p>
    <w:p w:rsidR="00A27241" w:rsidRPr="00432C67" w:rsidRDefault="00F5498F" w:rsidP="00D67A4C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32C6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2025</w:t>
      </w:r>
      <w:r w:rsidR="00D54A8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год</w:t>
      </w:r>
    </w:p>
    <w:p w:rsidR="001D7557" w:rsidRPr="00432C67" w:rsidRDefault="001D7557" w:rsidP="00D67A4C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3A4B" w:rsidRPr="00432C67" w:rsidRDefault="00D54A8D" w:rsidP="00360FA7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Цель деятельности районного совета ветеранов педагогического труда (</w:t>
      </w:r>
      <w:r w:rsidR="00520528" w:rsidRPr="00432C67">
        <w:rPr>
          <w:rFonts w:ascii="Arial" w:eastAsia="Times New Roman" w:hAnsi="Arial" w:cs="Arial"/>
          <w:b/>
          <w:sz w:val="28"/>
          <w:szCs w:val="28"/>
          <w:lang w:eastAsia="ru-RU"/>
        </w:rPr>
        <w:t>СВПТ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)</w:t>
      </w:r>
      <w:r w:rsidR="001D7557" w:rsidRPr="00432C67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="001D7557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CE38CD" w:rsidRPr="00432C67" w:rsidRDefault="00CB7BCF" w:rsidP="00360FA7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2C67">
        <w:rPr>
          <w:rFonts w:ascii="Arial" w:eastAsia="Times New Roman" w:hAnsi="Arial" w:cs="Arial"/>
          <w:sz w:val="28"/>
          <w:szCs w:val="28"/>
          <w:lang w:eastAsia="ru-RU"/>
        </w:rPr>
        <w:t>Вовлечение ветеранов педагогического труда в общественную жизнь социума</w:t>
      </w:r>
      <w:r w:rsidR="00520528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, активизация их роли в </w:t>
      </w:r>
      <w:r w:rsidR="00F304DD" w:rsidRPr="00432C67">
        <w:rPr>
          <w:rFonts w:ascii="Arial" w:eastAsia="Times New Roman" w:hAnsi="Arial" w:cs="Arial"/>
          <w:sz w:val="28"/>
          <w:szCs w:val="28"/>
          <w:lang w:eastAsia="ru-RU"/>
        </w:rPr>
        <w:t>воспитании подрастающего поколения</w:t>
      </w:r>
      <w:r w:rsidR="00067A37" w:rsidRPr="00432C67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A615DC" w:rsidRPr="00A61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E38CD" w:rsidRPr="00432C67" w:rsidRDefault="001D7557" w:rsidP="00360FA7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CE38CD" w:rsidRPr="00432C67" w:rsidRDefault="00033A4B" w:rsidP="00360FA7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32C67">
        <w:rPr>
          <w:rFonts w:ascii="Arial" w:eastAsia="Times New Roman" w:hAnsi="Arial" w:cs="Arial"/>
          <w:b/>
          <w:sz w:val="28"/>
          <w:szCs w:val="28"/>
          <w:lang w:eastAsia="ru-RU"/>
        </w:rPr>
        <w:t>Задачи деятельности</w:t>
      </w:r>
      <w:r w:rsidR="00D54A8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районного </w:t>
      </w:r>
      <w:r w:rsidR="008339CB" w:rsidRPr="00432C67">
        <w:rPr>
          <w:rFonts w:ascii="Arial" w:eastAsia="Times New Roman" w:hAnsi="Arial" w:cs="Arial"/>
          <w:b/>
          <w:sz w:val="28"/>
          <w:szCs w:val="28"/>
          <w:lang w:eastAsia="ru-RU"/>
        </w:rPr>
        <w:t>СВПТ</w:t>
      </w:r>
      <w:r w:rsidR="001D7557" w:rsidRPr="00432C6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: </w:t>
      </w:r>
    </w:p>
    <w:p w:rsidR="00461069" w:rsidRDefault="00866731" w:rsidP="00360FA7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1. </w:t>
      </w:r>
      <w:r w:rsidR="00F56E30" w:rsidRPr="00432C67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50489D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ривлечение </w:t>
      </w:r>
      <w:r w:rsidR="00F56E30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активных заинтересованных </w:t>
      </w:r>
      <w:r w:rsidR="00CB7BCF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ветеранов педагогического труда </w:t>
      </w:r>
      <w:r w:rsidR="00CB1684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r w:rsidR="00461069">
        <w:rPr>
          <w:rFonts w:ascii="Arial" w:eastAsia="Times New Roman" w:hAnsi="Arial" w:cs="Arial"/>
          <w:sz w:val="28"/>
          <w:szCs w:val="28"/>
          <w:lang w:eastAsia="ru-RU"/>
        </w:rPr>
        <w:t>процессы духовно-нравственного</w:t>
      </w:r>
      <w:r w:rsidR="00CB1684" w:rsidRPr="00432C67">
        <w:rPr>
          <w:rFonts w:ascii="Arial" w:eastAsia="Times New Roman" w:hAnsi="Arial" w:cs="Arial"/>
          <w:sz w:val="28"/>
          <w:szCs w:val="28"/>
          <w:lang w:eastAsia="ru-RU"/>
        </w:rPr>
        <w:t>, патриотиче</w:t>
      </w:r>
      <w:r w:rsidR="00461069">
        <w:rPr>
          <w:rFonts w:ascii="Arial" w:eastAsia="Times New Roman" w:hAnsi="Arial" w:cs="Arial"/>
          <w:sz w:val="28"/>
          <w:szCs w:val="28"/>
          <w:lang w:eastAsia="ru-RU"/>
        </w:rPr>
        <w:t>ского воспитания</w:t>
      </w:r>
      <w:r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 учащихся и молодё</w:t>
      </w:r>
      <w:r w:rsidR="00461069">
        <w:rPr>
          <w:rFonts w:ascii="Arial" w:eastAsia="Times New Roman" w:hAnsi="Arial" w:cs="Arial"/>
          <w:sz w:val="28"/>
          <w:szCs w:val="28"/>
          <w:lang w:eastAsia="ru-RU"/>
        </w:rPr>
        <w:t xml:space="preserve">жи, </w:t>
      </w:r>
      <w:r w:rsidR="00360FA7">
        <w:rPr>
          <w:rFonts w:ascii="Arial" w:eastAsia="Times New Roman" w:hAnsi="Arial" w:cs="Arial"/>
          <w:sz w:val="28"/>
          <w:szCs w:val="28"/>
          <w:lang w:eastAsia="ru-RU"/>
        </w:rPr>
        <w:t>обеспечение</w:t>
      </w:r>
      <w:r w:rsidR="00CB1684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 преемственности, </w:t>
      </w:r>
      <w:r w:rsidR="00360FA7">
        <w:rPr>
          <w:rFonts w:ascii="Arial" w:eastAsia="Times New Roman" w:hAnsi="Arial" w:cs="Arial"/>
          <w:sz w:val="28"/>
          <w:szCs w:val="28"/>
          <w:lang w:eastAsia="ru-RU"/>
        </w:rPr>
        <w:t>сохранение и развитие</w:t>
      </w:r>
      <w:r w:rsidR="00CB1684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 педагогических традиций, </w:t>
      </w:r>
      <w:r w:rsidR="00360FA7">
        <w:rPr>
          <w:rFonts w:ascii="Arial" w:eastAsia="Times New Roman" w:hAnsi="Arial" w:cs="Arial"/>
          <w:sz w:val="28"/>
          <w:szCs w:val="28"/>
          <w:lang w:eastAsia="ru-RU"/>
        </w:rPr>
        <w:t>формирование</w:t>
      </w:r>
      <w:r w:rsidR="000309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309AC" w:rsidRPr="000309AC">
        <w:rPr>
          <w:rFonts w:ascii="Arial" w:eastAsia="Times New Roman" w:hAnsi="Arial" w:cs="Arial"/>
          <w:sz w:val="28"/>
          <w:szCs w:val="28"/>
          <w:lang w:eastAsia="ru-RU"/>
        </w:rPr>
        <w:t xml:space="preserve">осознанного отношения </w:t>
      </w:r>
      <w:r w:rsidR="000309AC" w:rsidRPr="00432C67">
        <w:rPr>
          <w:rFonts w:ascii="Arial" w:eastAsia="Times New Roman" w:hAnsi="Arial" w:cs="Arial"/>
          <w:sz w:val="28"/>
          <w:szCs w:val="28"/>
          <w:lang w:eastAsia="ru-RU"/>
        </w:rPr>
        <w:t>подрастающего поколения</w:t>
      </w:r>
      <w:r w:rsidR="000309AC" w:rsidRPr="000309AC">
        <w:rPr>
          <w:rFonts w:ascii="Arial" w:eastAsia="Times New Roman" w:hAnsi="Arial" w:cs="Arial"/>
          <w:sz w:val="28"/>
          <w:szCs w:val="28"/>
          <w:lang w:eastAsia="ru-RU"/>
        </w:rPr>
        <w:t xml:space="preserve"> к базовым ценностям</w:t>
      </w:r>
      <w:r w:rsidR="000309A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CB1684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сохранение исторической памяти, языка, </w:t>
      </w:r>
      <w:r w:rsidR="00BE2100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национальной </w:t>
      </w:r>
      <w:r w:rsidR="00CB1684" w:rsidRPr="00432C67">
        <w:rPr>
          <w:rFonts w:ascii="Arial" w:eastAsia="Times New Roman" w:hAnsi="Arial" w:cs="Arial"/>
          <w:sz w:val="28"/>
          <w:szCs w:val="28"/>
          <w:lang w:eastAsia="ru-RU"/>
        </w:rPr>
        <w:t>культуры</w:t>
      </w:r>
      <w:r w:rsidR="00360FA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36DD7" w:rsidRPr="00432C67" w:rsidRDefault="00ED0B99" w:rsidP="00360FA7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2C67">
        <w:rPr>
          <w:rFonts w:ascii="Arial" w:eastAsia="Times New Roman" w:hAnsi="Arial" w:cs="Arial"/>
          <w:sz w:val="28"/>
          <w:szCs w:val="28"/>
          <w:lang w:eastAsia="ru-RU"/>
        </w:rPr>
        <w:t>2. В</w:t>
      </w:r>
      <w:r w:rsidR="00D2724E" w:rsidRPr="00432C67">
        <w:rPr>
          <w:rFonts w:ascii="Arial" w:eastAsia="Times New Roman" w:hAnsi="Arial" w:cs="Arial"/>
          <w:sz w:val="28"/>
          <w:szCs w:val="28"/>
          <w:lang w:eastAsia="ru-RU"/>
        </w:rPr>
        <w:t>ыстраивание взаимовыгодного взаимодействия</w:t>
      </w:r>
      <w:r w:rsidR="00BA4AF6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 и сотрудничества</w:t>
      </w:r>
      <w:r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 с властью, </w:t>
      </w:r>
      <w:r w:rsidR="00737403">
        <w:rPr>
          <w:rFonts w:ascii="Arial" w:eastAsia="Times New Roman" w:hAnsi="Arial" w:cs="Arial"/>
          <w:sz w:val="28"/>
          <w:szCs w:val="28"/>
          <w:lang w:eastAsia="ru-RU"/>
        </w:rPr>
        <w:t>районным управлением образования,</w:t>
      </w:r>
      <w:r w:rsidR="00737403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 районной </w:t>
      </w:r>
      <w:r w:rsidR="00737403">
        <w:rPr>
          <w:rFonts w:ascii="Arial" w:eastAsia="Times New Roman" w:hAnsi="Arial" w:cs="Arial"/>
          <w:sz w:val="28"/>
          <w:szCs w:val="28"/>
          <w:lang w:eastAsia="ru-RU"/>
        </w:rPr>
        <w:t>профсоюзной организацией работников образования</w:t>
      </w:r>
      <w:r w:rsidR="00737403" w:rsidRPr="00432C67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7374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803CE">
        <w:rPr>
          <w:rFonts w:ascii="Arial" w:eastAsia="Times New Roman" w:hAnsi="Arial" w:cs="Arial"/>
          <w:sz w:val="28"/>
          <w:szCs w:val="28"/>
          <w:lang w:eastAsia="ru-RU"/>
        </w:rPr>
        <w:t>с образовательными организациями,</w:t>
      </w:r>
      <w:r w:rsidR="000803CE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37403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с районным советом молодых </w:t>
      </w:r>
      <w:r w:rsidR="00737403">
        <w:rPr>
          <w:rFonts w:ascii="Arial" w:eastAsia="Times New Roman" w:hAnsi="Arial" w:cs="Arial"/>
          <w:sz w:val="28"/>
          <w:szCs w:val="28"/>
          <w:lang w:eastAsia="ru-RU"/>
        </w:rPr>
        <w:t xml:space="preserve">педагогов, </w:t>
      </w:r>
      <w:r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с учреждениями, </w:t>
      </w:r>
      <w:r w:rsidR="009529C9">
        <w:rPr>
          <w:rFonts w:ascii="Arial" w:eastAsia="Times New Roman" w:hAnsi="Arial" w:cs="Arial"/>
          <w:sz w:val="28"/>
          <w:szCs w:val="28"/>
          <w:lang w:eastAsia="ru-RU"/>
        </w:rPr>
        <w:t>районным советом ветеранов труда</w:t>
      </w:r>
      <w:r w:rsidR="000803CE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0489D" w:rsidRPr="00432C67" w:rsidRDefault="00CB1684" w:rsidP="00360FA7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="00E97CC0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3. </w:t>
      </w:r>
      <w:r w:rsidR="00C832B8" w:rsidRPr="00432C67">
        <w:rPr>
          <w:rFonts w:ascii="Arial" w:eastAsia="Times New Roman" w:hAnsi="Arial" w:cs="Arial"/>
          <w:sz w:val="28"/>
          <w:szCs w:val="28"/>
          <w:lang w:eastAsia="ru-RU"/>
        </w:rPr>
        <w:t>Проявление заботы о</w:t>
      </w:r>
      <w:r w:rsidR="000A4D46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B7BCF" w:rsidRPr="00432C67">
        <w:rPr>
          <w:rFonts w:ascii="Arial" w:eastAsia="Times New Roman" w:hAnsi="Arial" w:cs="Arial"/>
          <w:sz w:val="28"/>
          <w:szCs w:val="28"/>
          <w:lang w:eastAsia="ru-RU"/>
        </w:rPr>
        <w:t>ветеранах педагогического труда</w:t>
      </w:r>
      <w:r w:rsidR="00C832B8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, выявление нуждаемости учителей-ветеранов в различных видах помощи </w:t>
      </w:r>
      <w:r w:rsidR="000A4D46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и </w:t>
      </w:r>
      <w:r w:rsidR="00C832B8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оказание </w:t>
      </w:r>
      <w:r w:rsidR="000A4D46" w:rsidRPr="00432C67">
        <w:rPr>
          <w:rFonts w:ascii="Arial" w:eastAsia="Times New Roman" w:hAnsi="Arial" w:cs="Arial"/>
          <w:sz w:val="28"/>
          <w:szCs w:val="28"/>
          <w:lang w:eastAsia="ru-RU"/>
        </w:rPr>
        <w:t>посильной</w:t>
      </w:r>
      <w:r w:rsidR="00C832B8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6409E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адресной </w:t>
      </w:r>
      <w:r w:rsidR="00B13588" w:rsidRPr="00432C67">
        <w:rPr>
          <w:rFonts w:ascii="Arial" w:eastAsia="Times New Roman" w:hAnsi="Arial" w:cs="Arial"/>
          <w:sz w:val="28"/>
          <w:szCs w:val="28"/>
          <w:lang w:eastAsia="ru-RU"/>
        </w:rPr>
        <w:t>помощи.</w:t>
      </w:r>
    </w:p>
    <w:p w:rsidR="00630DC5" w:rsidRPr="00432C67" w:rsidRDefault="00CB1684" w:rsidP="00360FA7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      4. И</w:t>
      </w:r>
      <w:r w:rsidR="00D2724E" w:rsidRPr="00432C67">
        <w:rPr>
          <w:rFonts w:ascii="Arial" w:eastAsia="Times New Roman" w:hAnsi="Arial" w:cs="Arial"/>
          <w:sz w:val="28"/>
          <w:szCs w:val="28"/>
          <w:lang w:eastAsia="ru-RU"/>
        </w:rPr>
        <w:t>зучение и распространение</w:t>
      </w:r>
      <w:r w:rsidR="00630DC5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 опыт</w:t>
      </w:r>
      <w:r w:rsidR="00D2724E" w:rsidRPr="00432C67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630DC5" w:rsidRPr="00432C67">
        <w:rPr>
          <w:rFonts w:ascii="Arial" w:eastAsia="Times New Roman" w:hAnsi="Arial" w:cs="Arial"/>
          <w:sz w:val="28"/>
          <w:szCs w:val="28"/>
          <w:lang w:eastAsia="ru-RU"/>
        </w:rPr>
        <w:t xml:space="preserve"> работы </w:t>
      </w:r>
      <w:r w:rsidR="004309AB">
        <w:rPr>
          <w:rFonts w:ascii="Arial" w:eastAsia="Times New Roman" w:hAnsi="Arial" w:cs="Arial"/>
          <w:sz w:val="28"/>
          <w:szCs w:val="28"/>
          <w:lang w:eastAsia="ru-RU"/>
        </w:rPr>
        <w:t>школьных С</w:t>
      </w:r>
      <w:r w:rsidR="00866731" w:rsidRPr="00432C67">
        <w:rPr>
          <w:rFonts w:ascii="Arial" w:eastAsia="Times New Roman" w:hAnsi="Arial" w:cs="Arial"/>
          <w:sz w:val="28"/>
          <w:szCs w:val="28"/>
          <w:lang w:eastAsia="ru-RU"/>
        </w:rPr>
        <w:t>ВПТ</w:t>
      </w:r>
      <w:r w:rsidR="00630DC5" w:rsidRPr="00432C6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43CDE" w:rsidRPr="00743CDE" w:rsidRDefault="00743CDE" w:rsidP="00D67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10923" w:type="dxa"/>
        <w:tblInd w:w="-575" w:type="dxa"/>
        <w:tblBorders>
          <w:top w:val="outset" w:sz="6" w:space="0" w:color="0A1D73"/>
          <w:left w:val="outset" w:sz="6" w:space="0" w:color="0A1D73"/>
          <w:bottom w:val="outset" w:sz="6" w:space="0" w:color="0A1D73"/>
          <w:right w:val="outset" w:sz="6" w:space="0" w:color="0A1D73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5955"/>
        <w:gridCol w:w="1984"/>
        <w:gridCol w:w="2410"/>
        <w:gridCol w:w="8"/>
      </w:tblGrid>
      <w:tr w:rsidR="00432C67" w:rsidRPr="00432C67" w:rsidTr="002023A2">
        <w:trPr>
          <w:trHeight w:val="454"/>
        </w:trPr>
        <w:tc>
          <w:tcPr>
            <w:tcW w:w="109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EBD" w:rsidRPr="00432C67" w:rsidRDefault="00EC4B0B" w:rsidP="0053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EC4B0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B8129E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З</w:t>
            </w:r>
            <w:r w:rsidR="00B8129E" w:rsidRPr="00432C6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аседания районного СВПТ</w:t>
            </w:r>
          </w:p>
        </w:tc>
      </w:tr>
      <w:tr w:rsidR="00432C67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241" w:rsidRPr="00B8129E" w:rsidRDefault="00D35C2B" w:rsidP="00D67A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B8129E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№</w:t>
            </w:r>
            <w:proofErr w:type="spellStart"/>
            <w:r w:rsidRPr="00B8129E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5171" w:rsidRPr="00B8129E" w:rsidRDefault="00D35C2B" w:rsidP="00D67A4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B8129E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    Тема заседания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624" w:rsidRPr="00B8129E" w:rsidRDefault="00D35C2B" w:rsidP="00445DC8">
            <w:pPr>
              <w:spacing w:after="0" w:line="240" w:lineRule="auto"/>
              <w:ind w:right="306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B8129E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 Дата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41" w:rsidRPr="00B8129E" w:rsidRDefault="00D35C2B" w:rsidP="00D67A4C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B8129E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21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Обсуждение, корректировка и утверждение плана работы на 2025 год. </w:t>
            </w:r>
          </w:p>
          <w:p w:rsidR="00B8129E" w:rsidRPr="00432C67" w:rsidRDefault="00B8129E" w:rsidP="00B8129E">
            <w:pPr>
              <w:spacing w:after="0" w:line="240" w:lineRule="auto"/>
              <w:ind w:left="21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Обмен опытом по составлению планов работы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«Научу за пять минут». </w:t>
            </w:r>
          </w:p>
          <w:p w:rsidR="00B8129E" w:rsidRDefault="00B8129E" w:rsidP="00B8129E">
            <w:pPr>
              <w:spacing w:after="0" w:line="240" w:lineRule="auto"/>
              <w:ind w:left="21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  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Утверждение положений о РСВПТ и ШСВПТ.</w:t>
            </w:r>
          </w:p>
          <w:p w:rsidR="00B8129E" w:rsidRPr="00432C67" w:rsidRDefault="00B8129E" w:rsidP="00B8129E">
            <w:pPr>
              <w:spacing w:after="0" w:line="240" w:lineRule="auto"/>
              <w:ind w:left="21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Избрание актива районного СВПТ (5 человек)</w:t>
            </w:r>
          </w:p>
          <w:p w:rsidR="00B8129E" w:rsidRDefault="00B8129E" w:rsidP="00B8129E">
            <w:pPr>
              <w:spacing w:after="0" w:line="240" w:lineRule="auto"/>
              <w:ind w:left="21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предстоящей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работе над созданием электронного сборника воспоминаний </w:t>
            </w:r>
          </w:p>
          <w:p w:rsidR="00B8129E" w:rsidRDefault="00B8129E" w:rsidP="00B8129E">
            <w:pPr>
              <w:spacing w:after="0" w:line="240" w:lineRule="auto"/>
              <w:ind w:left="21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B5D9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ветеранов педагогического труда-детей войны: «Чтобы не забылась та война»</w:t>
            </w:r>
          </w:p>
          <w:p w:rsidR="00B8129E" w:rsidRPr="00432C67" w:rsidRDefault="00B8129E" w:rsidP="00B8129E">
            <w:pPr>
              <w:spacing w:after="0" w:line="240" w:lineRule="auto"/>
              <w:ind w:left="21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Организационные вопросы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(списки ветеранов, списки юбиляров…)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right="30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20 декабря 2024 </w:t>
            </w:r>
          </w:p>
          <w:p w:rsidR="00B8129E" w:rsidRPr="00432C67" w:rsidRDefault="00B8129E" w:rsidP="00B8129E">
            <w:pPr>
              <w:spacing w:after="0" w:line="240" w:lineRule="auto"/>
              <w:ind w:left="100" w:right="30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Default="00B8129E" w:rsidP="00B8129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Председатель РС</w:t>
            </w:r>
          </w:p>
          <w:p w:rsidR="00B8129E" w:rsidRPr="00432C67" w:rsidRDefault="00B8129E" w:rsidP="00B8129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редседатели ШС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21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Круглый стол: «С заботой о ветеранах педагогического труда»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(встреча с представителями органов власти: специалисты УСЗН (Закон «О ветеранах труда Красноярского края»), представители ЦРБ (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обеспечение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медицинского сопровождения)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представители МВД Абанский  (противодействие мошенничеству)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00" w:right="30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Март</w:t>
            </w:r>
          </w:p>
          <w:p w:rsidR="00B8129E" w:rsidRPr="00432C67" w:rsidRDefault="00B8129E" w:rsidP="00B8129E">
            <w:pPr>
              <w:spacing w:after="0" w:line="240" w:lineRule="auto"/>
              <w:ind w:left="142" w:right="30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rPr>
                <w:rFonts w:ascii="Arial" w:hAnsi="Arial" w:cs="Arial"/>
                <w:sz w:val="28"/>
                <w:szCs w:val="28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Председатель РС, председатели ШС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21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Расширенное заседание РСВПТ</w:t>
            </w:r>
          </w:p>
          <w:p w:rsidR="00B8129E" w:rsidRPr="00432C67" w:rsidRDefault="00B8129E" w:rsidP="00B8129E">
            <w:pPr>
              <w:spacing w:after="0" w:line="240" w:lineRule="auto"/>
              <w:ind w:left="21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Обобщение и обмен опытом опыта работы школьных советов ветеранов и районного совета по патриотическому воспитанию. </w:t>
            </w:r>
          </w:p>
          <w:p w:rsidR="00B8129E" w:rsidRPr="00432C67" w:rsidRDefault="00B8129E" w:rsidP="00B8129E">
            <w:pPr>
              <w:spacing w:after="0" w:line="240" w:lineRule="auto"/>
              <w:ind w:left="21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Поощрение ветеранов педагогического труда.</w:t>
            </w:r>
          </w:p>
          <w:p w:rsidR="00B8129E" w:rsidRPr="00432C67" w:rsidRDefault="00B8129E" w:rsidP="00B8129E">
            <w:pPr>
              <w:spacing w:after="0" w:line="240" w:lineRule="auto"/>
              <w:ind w:left="21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концепции проведения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Слёта педагогических династий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 w:right="30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Июнь, лагерь «Берёзка» </w:t>
            </w:r>
          </w:p>
          <w:p w:rsidR="00B8129E" w:rsidRPr="00432C67" w:rsidRDefault="00B8129E" w:rsidP="00B8129E">
            <w:pPr>
              <w:spacing w:after="0" w:line="240" w:lineRule="auto"/>
              <w:ind w:left="142" w:right="30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8129E" w:rsidRPr="00432C67" w:rsidRDefault="00B8129E" w:rsidP="00B8129E">
            <w:pPr>
              <w:spacing w:after="0" w:line="240" w:lineRule="auto"/>
              <w:ind w:left="142" w:right="30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8129E" w:rsidRPr="00432C67" w:rsidRDefault="00B8129E" w:rsidP="00B8129E">
            <w:pPr>
              <w:spacing w:after="0" w:line="240" w:lineRule="auto"/>
              <w:ind w:left="142" w:right="30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8129E" w:rsidRPr="00432C67" w:rsidRDefault="00B8129E" w:rsidP="00B8129E">
            <w:pPr>
              <w:spacing w:after="0" w:line="240" w:lineRule="auto"/>
              <w:ind w:left="142" w:right="30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rPr>
                <w:rFonts w:ascii="Arial" w:hAnsi="Arial" w:cs="Arial"/>
                <w:sz w:val="28"/>
                <w:szCs w:val="28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Председатель РС, председатели ШС</w:t>
            </w:r>
          </w:p>
        </w:tc>
      </w:tr>
      <w:tr w:rsidR="00B8129E" w:rsidRPr="00432C67" w:rsidTr="002023A2">
        <w:trPr>
          <w:gridAfter w:val="1"/>
          <w:wAfter w:w="8" w:type="dxa"/>
          <w:trHeight w:val="71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Default="00B8129E" w:rsidP="00B8129E">
            <w:pPr>
              <w:spacing w:after="0" w:line="240" w:lineRule="auto"/>
              <w:ind w:left="21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Подведение итогов работы. </w:t>
            </w:r>
          </w:p>
          <w:p w:rsidR="00B8129E" w:rsidRPr="00432C67" w:rsidRDefault="00B8129E" w:rsidP="00B8129E">
            <w:pPr>
              <w:spacing w:after="0" w:line="240" w:lineRule="auto"/>
              <w:ind w:left="21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Отчёт председателя районного СВПТ.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Обобщение опыта работы лучших школьных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СВПТ. </w:t>
            </w:r>
          </w:p>
          <w:p w:rsidR="00B8129E" w:rsidRPr="00432C67" w:rsidRDefault="00B8129E" w:rsidP="00B8129E">
            <w:pPr>
              <w:spacing w:after="0" w:line="240" w:lineRule="auto"/>
              <w:ind w:left="21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Новогодний </w:t>
            </w:r>
            <w:proofErr w:type="spellStart"/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корпоратив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 w:right="30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Декабрь 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Председатель РС</w:t>
            </w:r>
          </w:p>
        </w:tc>
      </w:tr>
      <w:tr w:rsidR="00B8129E" w:rsidRPr="00432C67" w:rsidTr="002023A2">
        <w:trPr>
          <w:trHeight w:val="454"/>
        </w:trPr>
        <w:tc>
          <w:tcPr>
            <w:tcW w:w="109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  <w:t>II</w:t>
            </w:r>
            <w:r w:rsidRPr="00EC4B0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. </w:t>
            </w:r>
            <w:r w:rsidRPr="00537B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Заседания Актива районного СВПТ</w:t>
            </w:r>
          </w:p>
        </w:tc>
      </w:tr>
      <w:tr w:rsidR="00B8129E" w:rsidRPr="00432C67" w:rsidTr="00B8129E">
        <w:trPr>
          <w:gridAfter w:val="1"/>
          <w:wAfter w:w="8" w:type="dxa"/>
          <w:trHeight w:val="479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</w:t>
            </w:r>
            <w:proofErr w:type="spellStart"/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Тема заседания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right="30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Дата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B8129E" w:rsidRPr="00432C67" w:rsidTr="00472D9B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046F7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-Об участии ветеранов ПТ в мероприятиях</w:t>
            </w:r>
            <w:proofErr w:type="gramStart"/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proofErr w:type="gramEnd"/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посвящённых 80-летию Победы в ВОВ. </w:t>
            </w:r>
          </w:p>
          <w:p w:rsidR="00B8129E" w:rsidRPr="00432C67" w:rsidRDefault="00B8129E" w:rsidP="00B8129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-О работе с проектами и грантами.</w:t>
            </w:r>
          </w:p>
          <w:p w:rsidR="00B8129E" w:rsidRPr="00432C67" w:rsidRDefault="00B8129E" w:rsidP="00B8129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-О сотрудничестве СВПТ с районной организацией Профсоюза, с ППО, с РСМП.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right="30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Председатель РС РО Профсоюза</w:t>
            </w:r>
          </w:p>
        </w:tc>
      </w:tr>
      <w:tr w:rsidR="00B8129E" w:rsidRPr="00432C67" w:rsidTr="00472D9B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046F7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 участии ветеранов ПТ в профсоюзном первомайском автопробеге.</w:t>
            </w:r>
          </w:p>
          <w:p w:rsidR="00B8129E" w:rsidRPr="00432C67" w:rsidRDefault="00B8129E" w:rsidP="00B812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О проведении расширенного</w:t>
            </w:r>
            <w:r w:rsidRPr="00432C67">
              <w:rPr>
                <w:rFonts w:ascii="Arial" w:hAnsi="Arial" w:cs="Arial"/>
                <w:sz w:val="28"/>
                <w:szCs w:val="28"/>
              </w:rPr>
              <w:t xml:space="preserve"> выездного</w:t>
            </w:r>
            <w:r>
              <w:rPr>
                <w:rFonts w:ascii="Arial" w:hAnsi="Arial" w:cs="Arial"/>
                <w:sz w:val="28"/>
                <w:szCs w:val="28"/>
              </w:rPr>
              <w:t xml:space="preserve"> заседания районного СВПТ на базе СПЛ лагеря «Берёзка»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 w:right="30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Председатель РС</w:t>
            </w:r>
          </w:p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 Профсоюза</w:t>
            </w:r>
          </w:p>
        </w:tc>
      </w:tr>
      <w:tr w:rsidR="00B8129E" w:rsidRPr="00432C67" w:rsidTr="00472D9B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046F7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Default="00B8129E" w:rsidP="00B812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32C67">
              <w:rPr>
                <w:rFonts w:ascii="Arial" w:hAnsi="Arial" w:cs="Arial"/>
                <w:sz w:val="28"/>
                <w:szCs w:val="28"/>
              </w:rPr>
              <w:t>Обсуждение концепции проведения районного Слёта педагогических династий</w:t>
            </w:r>
          </w:p>
          <w:p w:rsidR="00B8129E" w:rsidRPr="00432C67" w:rsidRDefault="00B8129E" w:rsidP="00B8129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Организационные вопросы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right="30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Август</w:t>
            </w:r>
          </w:p>
          <w:p w:rsidR="00B8129E" w:rsidRPr="00432C67" w:rsidRDefault="00B8129E" w:rsidP="00B8129E">
            <w:pPr>
              <w:spacing w:after="0" w:line="240" w:lineRule="auto"/>
              <w:ind w:left="142" w:right="30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Председатель РС</w:t>
            </w:r>
          </w:p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 Профсоюза, РСМП</w:t>
            </w:r>
          </w:p>
        </w:tc>
      </w:tr>
      <w:tr w:rsidR="00B8129E" w:rsidRPr="00432C67" w:rsidTr="00472D9B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046F7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подготовке отчётов о работе за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24" w:right="30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Председатель РС</w:t>
            </w:r>
          </w:p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 Профсоюза</w:t>
            </w:r>
          </w:p>
        </w:tc>
      </w:tr>
      <w:tr w:rsidR="00B8129E" w:rsidRPr="00432C67" w:rsidTr="002023A2">
        <w:trPr>
          <w:trHeight w:val="454"/>
        </w:trPr>
        <w:tc>
          <w:tcPr>
            <w:tcW w:w="109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F7E" w:rsidRDefault="00B8129E" w:rsidP="00B8129E">
            <w:pPr>
              <w:spacing w:after="0" w:line="240" w:lineRule="auto"/>
              <w:ind w:right="255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  <w:t>III</w:t>
            </w:r>
            <w:r w:rsidRPr="00EC4B0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Направления совместной деятельности районного </w:t>
            </w:r>
          </w:p>
          <w:p w:rsidR="00046F7E" w:rsidRDefault="00B8129E" w:rsidP="00B8129E">
            <w:pPr>
              <w:spacing w:after="0" w:line="240" w:lineRule="auto"/>
              <w:ind w:right="255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 школьных С</w:t>
            </w:r>
            <w:r w:rsidRPr="00432C6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ВПТ</w:t>
            </w:r>
            <w:r w:rsidRPr="002103C3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 содействию</w:t>
            </w:r>
            <w:r w:rsidRPr="002103C3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патриотическому </w:t>
            </w:r>
          </w:p>
          <w:p w:rsidR="00B8129E" w:rsidRPr="00432C67" w:rsidRDefault="00B8129E" w:rsidP="00B8129E">
            <w:pPr>
              <w:spacing w:after="0" w:line="240" w:lineRule="auto"/>
              <w:ind w:right="255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103C3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воспитанию подрастающего поколения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623943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23943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№</w:t>
            </w:r>
            <w:proofErr w:type="spellStart"/>
            <w:r w:rsidRPr="00623943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623943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23943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Направление деятельности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623943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23943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623943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23943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0803CE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Взаимодействие и сотрудничество</w:t>
            </w:r>
            <w:r w:rsidRPr="000803C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администрацией Абанского района</w:t>
            </w:r>
            <w:r w:rsidRPr="000803C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районным управлением образования, районной профсоюзной организацией работников образования, с образовательными организациями, с районным советом молодых педагогов, с учреждениями, р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айонным советом ветеранов труда, с краевым СВПТ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623943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623943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районного СВПТ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Участие ветеранов педагогического труда в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39152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мероприятиях, социально-значимых акциях, проектах, событиях образовательных организаций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E85B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связи со знаменательными датами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а также духовно-нравственному и</w:t>
            </w:r>
            <w:r w:rsidRPr="0039152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патриотиче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скому воспитанию</w:t>
            </w:r>
            <w:r w:rsidRPr="0039152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учащихся и молодёжи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Председатели школьных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СВПТ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2103C3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Участие ветеранов педагогического труда в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мероприятиях, посвященных празднованию 80-ой годовщины Победы в ВОВ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Председатели школьных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СВПТ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Участие ветеранов педагогического труда в работе школьных музеев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Председатели школьных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СВПТ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Участие ветеранов педагогического труда в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волонтёрской деятельности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Председатели школьных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СВПТ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Оказание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совместной с учащимися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посильной адресной помощи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ветеранам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педагогического труда (малоимущие, больные, одинокие, престарелые,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лежачие)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Председатели школьных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СВПТ </w:t>
            </w:r>
          </w:p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 Профсоюза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Участие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ветеранов педагогического труда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грантовых программах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конкурсах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DB18F1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Районный СВПТ Председатели школьных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СВПТ</w:t>
            </w:r>
          </w:p>
        </w:tc>
      </w:tr>
      <w:tr w:rsidR="00046F7E" w:rsidRPr="00432C67" w:rsidTr="007B23FF">
        <w:trPr>
          <w:gridAfter w:val="1"/>
          <w:wAfter w:w="8" w:type="dxa"/>
          <w:trHeight w:val="454"/>
        </w:trPr>
        <w:tc>
          <w:tcPr>
            <w:tcW w:w="10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6F7E" w:rsidRPr="00432C67" w:rsidRDefault="00046F7E" w:rsidP="00046F7E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  <w:t>IV</w:t>
            </w:r>
            <w:r w:rsidRPr="00EC4B0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Деятельность районного СВПТ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1F6A9C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F6A9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№</w:t>
            </w:r>
            <w:proofErr w:type="spellStart"/>
            <w:r w:rsidRPr="001F6A9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1F6A9C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F6A9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1F6A9C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F6A9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1F6A9C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F6A9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Познавательная экскурсия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для председателей школьных СВПТ на родину В.П. Астафьева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село Овсянка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Февраль 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районного СВПТ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Создание электронного сборника воспоминаний ветеранов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педагогического труда-детей войны: «</w:t>
            </w:r>
            <w:r w:rsidRPr="005F12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Чтобы не забылась та война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».</w:t>
            </w:r>
          </w:p>
          <w:p w:rsidR="00B8129E" w:rsidRPr="00432C67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Направление сборника в краевой СВПТ, в ОО и его публикация на сайтах РУО и районной организации Профсоюза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Default="00B8129E" w:rsidP="00B8129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Председатели школьных СВПТ</w:t>
            </w:r>
          </w:p>
          <w:p w:rsidR="00B8129E" w:rsidRPr="00432C67" w:rsidRDefault="00B8129E" w:rsidP="00B8129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Районный СВПТ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Участие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школьных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СВПТ во Всероссийской акции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 Дню Победы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Школьный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СВПТ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Районный СВПТ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Участие школьных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СВПТ в создании Книги памяти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 местах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собрать и включить в Книгу памяти материал об учителях-участниках ВОВ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Школьный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СВПТ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Районный СВПТ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Оформление (обновление)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каждой школе уголк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«Ветераны педагогического труда нашей школы»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Председатели школьных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СВПТ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Оформление (обновление)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уголков воинской славы в ОО (по участникам СВО)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Председатели школьных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СВПТ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Поздравление ветеранов педагогического труда </w:t>
            </w:r>
          </w:p>
          <w:p w:rsidR="00B8129E" w:rsidRPr="00432C67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с праздничными днями.</w:t>
            </w:r>
          </w:p>
          <w:p w:rsidR="00B8129E" w:rsidRPr="00432C67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с днями рождения. </w:t>
            </w:r>
          </w:p>
          <w:p w:rsidR="00B8129E" w:rsidRPr="00432C67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с юбилейными датами с выездом на дом.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районного СВПТ</w:t>
            </w:r>
          </w:p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 Профсоюза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Председатели школьных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СВПТ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Организация выездных заседаний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районного СВПТ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 базе ОО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 договорённости со школьными СВПТ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районного СВПТ</w:t>
            </w:r>
          </w:p>
          <w:p w:rsidR="00B8129E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 Профсоюза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Председатели школьных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СВПТ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Выезд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ветеранов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педагогического труда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Канский драматический театр.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районного СВПТ </w:t>
            </w:r>
          </w:p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 Профсоюза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Участие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ветеранов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педагогического труда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фестивале «Поделись успехом!»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Председатель районного СВПТ</w:t>
            </w:r>
          </w:p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РО Профсоюза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Участие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ветеранов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педагогического труда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районной Спартакиаде учителей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Председатель районного СВПТ</w:t>
            </w:r>
          </w:p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 Профсоюза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Участие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ветеранов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педагогического труда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первомайском автопробеге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Председатель районного СВПТ </w:t>
            </w:r>
          </w:p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 Профсоюза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Участие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ветеранов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педагогического труда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районном профсоюзном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фотоконкурсе ко Дню учителя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Председатель районного СВПТ </w:t>
            </w:r>
          </w:p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 Профсоюза</w:t>
            </w:r>
          </w:p>
        </w:tc>
      </w:tr>
      <w:tr w:rsidR="00B8129E" w:rsidRPr="00432C67" w:rsidTr="002023A2">
        <w:trPr>
          <w:gridAfter w:val="1"/>
          <w:wAfter w:w="8" w:type="dxa"/>
          <w:trHeight w:val="454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Районный Слёт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педагогических династий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ктябрь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Председатель районного СВПТ </w:t>
            </w:r>
          </w:p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 Профсоюза</w:t>
            </w:r>
          </w:p>
          <w:p w:rsidR="00B8129E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РУО</w:t>
            </w:r>
          </w:p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ОО</w:t>
            </w:r>
          </w:p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Председатели школьных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СВПТ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Районный совет молодых педагогов</w:t>
            </w:r>
          </w:p>
        </w:tc>
      </w:tr>
      <w:tr w:rsidR="00B8129E" w:rsidRPr="00432C67" w:rsidTr="002023A2">
        <w:trPr>
          <w:trHeight w:val="429"/>
        </w:trPr>
        <w:tc>
          <w:tcPr>
            <w:tcW w:w="109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29E" w:rsidRPr="002D4E57" w:rsidRDefault="00B8129E" w:rsidP="00B81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B8129E" w:rsidRPr="00432C67" w:rsidRDefault="00B8129E" w:rsidP="00B81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V</w:t>
            </w:r>
            <w:r w:rsidRPr="00EC4B0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Информационная деятельность районного СВПТ</w:t>
            </w:r>
          </w:p>
        </w:tc>
      </w:tr>
      <w:tr w:rsidR="00B8129E" w:rsidRPr="00432C67" w:rsidTr="002023A2">
        <w:trPr>
          <w:gridAfter w:val="1"/>
          <w:wAfter w:w="8" w:type="dxa"/>
          <w:trHeight w:val="20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29E" w:rsidRPr="00432C67" w:rsidRDefault="00B8129E" w:rsidP="00B812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Публикация материалов о проделанной школьными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СВПТ работе на сайтах ОО.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мере проведения мероприятий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Председатели школьных СВПТ</w:t>
            </w:r>
          </w:p>
        </w:tc>
      </w:tr>
      <w:tr w:rsidR="00B8129E" w:rsidRPr="00432C67" w:rsidTr="002023A2">
        <w:trPr>
          <w:gridAfter w:val="1"/>
          <w:wAfter w:w="8" w:type="dxa"/>
          <w:trHeight w:val="20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Публикация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тчётов о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проделанной работе в газете «Красное Знамя».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мере проведения мероприятий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Председатель районного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СВПТ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Председатели школьных СВПТ</w:t>
            </w:r>
          </w:p>
        </w:tc>
      </w:tr>
      <w:tr w:rsidR="00B8129E" w:rsidRPr="00432C67" w:rsidTr="002023A2">
        <w:trPr>
          <w:gridAfter w:val="1"/>
          <w:wAfter w:w="8" w:type="dxa"/>
          <w:trHeight w:val="20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129E" w:rsidRPr="00432C67" w:rsidRDefault="002B7572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Публикация</w:t>
            </w:r>
            <w:r w:rsidR="00B8129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материалов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B8129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 проводим</w:t>
            </w:r>
            <w:r w:rsidR="00B8129E"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ой работе в группе ВК «Абанский районный совет ветеранов</w:t>
            </w:r>
            <w:r w:rsidR="00B8129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педагогического труда</w:t>
            </w:r>
            <w:r w:rsidR="00B8129E"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мере проведения мероприятий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Председатель районного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СВПТ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Председатели школьных СВПТ</w:t>
            </w:r>
          </w:p>
        </w:tc>
      </w:tr>
      <w:tr w:rsidR="00B8129E" w:rsidRPr="00432C67" w:rsidTr="00843625">
        <w:trPr>
          <w:gridAfter w:val="1"/>
          <w:wAfter w:w="8" w:type="dxa"/>
          <w:trHeight w:val="20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129E" w:rsidRPr="00432C67" w:rsidRDefault="002B7572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Публикация</w:t>
            </w:r>
            <w:bookmarkStart w:id="0" w:name="_GoBack"/>
            <w:bookmarkEnd w:id="0"/>
            <w:r w:rsidR="00B8129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материалов </w:t>
            </w:r>
            <w:r w:rsidR="00B8129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 проделанной районным </w:t>
            </w:r>
            <w:r w:rsidR="00B8129E"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СВПТ работе </w:t>
            </w:r>
            <w:r w:rsidR="00B8129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 сайте РУО и сайте РК Профсоюза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мере проведения мероприятий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Председатель районного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СВПТ</w:t>
            </w:r>
          </w:p>
        </w:tc>
      </w:tr>
      <w:tr w:rsidR="00B8129E" w:rsidRPr="00432C67" w:rsidTr="00843625">
        <w:trPr>
          <w:gridAfter w:val="1"/>
          <w:wAfter w:w="8" w:type="dxa"/>
          <w:trHeight w:val="20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Pr="00432C67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129E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Направление отдельных публикаций в краевой СВПТ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Председатель районного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СВПТ</w:t>
            </w:r>
          </w:p>
        </w:tc>
      </w:tr>
      <w:tr w:rsidR="00B8129E" w:rsidRPr="00432C67" w:rsidTr="00843625">
        <w:trPr>
          <w:gridAfter w:val="1"/>
          <w:wAfter w:w="8" w:type="dxa"/>
          <w:trHeight w:val="20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129E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Участие в обмене опытом работы на заседаниях краевого СВПТ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 плану работы краевого СВПТ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Председатель районного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СВПТ</w:t>
            </w:r>
          </w:p>
        </w:tc>
      </w:tr>
      <w:tr w:rsidR="00B8129E" w:rsidRPr="00432C67" w:rsidTr="00F37C8A">
        <w:trPr>
          <w:gridAfter w:val="1"/>
          <w:wAfter w:w="8" w:type="dxa"/>
          <w:trHeight w:val="20"/>
        </w:trPr>
        <w:tc>
          <w:tcPr>
            <w:tcW w:w="10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Default="00B8129E" w:rsidP="00B8129E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D2EF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lastRenderedPageBreak/>
              <w:t>VI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. </w:t>
            </w:r>
            <w:r w:rsidRPr="00472D9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Участие председателя районного СВПТ в мероприятиях</w:t>
            </w:r>
          </w:p>
        </w:tc>
      </w:tr>
      <w:tr w:rsidR="00B8129E" w:rsidRPr="00432C67" w:rsidTr="00684A0C">
        <w:trPr>
          <w:gridAfter w:val="1"/>
          <w:wAfter w:w="8" w:type="dxa"/>
          <w:trHeight w:val="20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953C0E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A2E8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работе </w:t>
            </w:r>
            <w:r w:rsidRPr="000A2E8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экспертной сессии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конкурса на присуждение премий лучшим учителям Красноярского края за достижения в педагогической деятельности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 рамках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проведения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конкурса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Председатель районного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ВПТ</w:t>
            </w:r>
          </w:p>
        </w:tc>
      </w:tr>
      <w:tr w:rsidR="00B8129E" w:rsidRPr="00432C67" w:rsidTr="00684A0C">
        <w:trPr>
          <w:gridAfter w:val="1"/>
          <w:wAfter w:w="8" w:type="dxa"/>
          <w:trHeight w:val="20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75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Участие в работе краевых и зональных мероприятий, проводимых краевым комитетом Профсоюза, Министерством образования Красноярского края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 рамках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проведения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Председатель районного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ВПТ</w:t>
            </w:r>
          </w:p>
        </w:tc>
      </w:tr>
      <w:tr w:rsidR="00B8129E" w:rsidRPr="00432C67" w:rsidTr="00684A0C">
        <w:trPr>
          <w:gridAfter w:val="1"/>
          <w:wAfter w:w="8" w:type="dxa"/>
          <w:trHeight w:val="20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877596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775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Участие в работе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жюри районных мероприятий и конкурсов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 рамках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проведения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Председатель районного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ВПТ</w:t>
            </w:r>
          </w:p>
        </w:tc>
      </w:tr>
      <w:tr w:rsidR="00B8129E" w:rsidRPr="00432C67" w:rsidTr="00684A0C">
        <w:trPr>
          <w:gridAfter w:val="1"/>
          <w:wAfter w:w="8" w:type="dxa"/>
          <w:trHeight w:val="20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29E" w:rsidRDefault="00B8129E" w:rsidP="00B8129E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 w:right="12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Участие в работе заседаний районного совета ветеранов труда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 мере проведения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29E" w:rsidRPr="00432C67" w:rsidRDefault="00B8129E" w:rsidP="00B8129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Председатель районного </w:t>
            </w:r>
            <w:r w:rsidRPr="00432C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ВПТ</w:t>
            </w:r>
          </w:p>
        </w:tc>
      </w:tr>
    </w:tbl>
    <w:p w:rsidR="00432C67" w:rsidRDefault="00432C67">
      <w:pPr>
        <w:spacing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7D35D8" w:rsidRPr="00432C67" w:rsidRDefault="007D35D8">
      <w:pPr>
        <w:spacing w:after="0" w:line="240" w:lineRule="auto"/>
        <w:ind w:left="142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Председатель районного </w:t>
      </w:r>
      <w:r w:rsidRPr="00432C67">
        <w:rPr>
          <w:rFonts w:ascii="Arial" w:eastAsia="Times New Roman" w:hAnsi="Arial" w:cs="Arial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sz w:val="28"/>
          <w:szCs w:val="28"/>
          <w:lang w:eastAsia="ru-RU"/>
        </w:rPr>
        <w:t>ВПТ ___________ Т.П. Шишулина</w:t>
      </w:r>
    </w:p>
    <w:sectPr w:rsidR="007D35D8" w:rsidRPr="00432C67" w:rsidSect="00601D4D">
      <w:pgSz w:w="11906" w:h="16838"/>
      <w:pgMar w:top="1134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761"/>
    <w:multiLevelType w:val="hybridMultilevel"/>
    <w:tmpl w:val="D7520440"/>
    <w:lvl w:ilvl="0" w:tplc="3192316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A320B1"/>
    <w:multiLevelType w:val="hybridMultilevel"/>
    <w:tmpl w:val="E1D4217C"/>
    <w:lvl w:ilvl="0" w:tplc="DFB81B2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306693"/>
    <w:multiLevelType w:val="multilevel"/>
    <w:tmpl w:val="E0F4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34277"/>
    <w:multiLevelType w:val="hybridMultilevel"/>
    <w:tmpl w:val="88F81DF2"/>
    <w:lvl w:ilvl="0" w:tplc="371CBA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1C015B"/>
    <w:multiLevelType w:val="hybridMultilevel"/>
    <w:tmpl w:val="FE26C486"/>
    <w:lvl w:ilvl="0" w:tplc="BCC20B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30D5953"/>
    <w:multiLevelType w:val="hybridMultilevel"/>
    <w:tmpl w:val="09B0FE94"/>
    <w:lvl w:ilvl="0" w:tplc="6950A860">
      <w:start w:val="4"/>
      <w:numFmt w:val="decimal"/>
      <w:lvlText w:val="%1."/>
      <w:lvlJc w:val="left"/>
      <w:pPr>
        <w:ind w:left="502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B6"/>
    <w:rsid w:val="00000C0E"/>
    <w:rsid w:val="00005F5D"/>
    <w:rsid w:val="00006452"/>
    <w:rsid w:val="000309AC"/>
    <w:rsid w:val="0003254F"/>
    <w:rsid w:val="00033A4B"/>
    <w:rsid w:val="00046F7E"/>
    <w:rsid w:val="00053730"/>
    <w:rsid w:val="0005411F"/>
    <w:rsid w:val="0006409E"/>
    <w:rsid w:val="00067A37"/>
    <w:rsid w:val="000803CE"/>
    <w:rsid w:val="000A2E8E"/>
    <w:rsid w:val="000A4D46"/>
    <w:rsid w:val="000B7E0F"/>
    <w:rsid w:val="000C1714"/>
    <w:rsid w:val="000D0307"/>
    <w:rsid w:val="000D416E"/>
    <w:rsid w:val="000D7E57"/>
    <w:rsid w:val="000E0382"/>
    <w:rsid w:val="00124DFF"/>
    <w:rsid w:val="00125281"/>
    <w:rsid w:val="00127BF5"/>
    <w:rsid w:val="0014230E"/>
    <w:rsid w:val="001453E2"/>
    <w:rsid w:val="001555C6"/>
    <w:rsid w:val="00161007"/>
    <w:rsid w:val="00163078"/>
    <w:rsid w:val="00174A46"/>
    <w:rsid w:val="001809C2"/>
    <w:rsid w:val="00195047"/>
    <w:rsid w:val="001D4D71"/>
    <w:rsid w:val="001D7557"/>
    <w:rsid w:val="001E13A5"/>
    <w:rsid w:val="001F27CB"/>
    <w:rsid w:val="001F5C1F"/>
    <w:rsid w:val="001F6A9C"/>
    <w:rsid w:val="00200040"/>
    <w:rsid w:val="002023A2"/>
    <w:rsid w:val="00205DFE"/>
    <w:rsid w:val="002103C3"/>
    <w:rsid w:val="00212C13"/>
    <w:rsid w:val="0021345D"/>
    <w:rsid w:val="00250736"/>
    <w:rsid w:val="00265A01"/>
    <w:rsid w:val="002753A6"/>
    <w:rsid w:val="002A26AA"/>
    <w:rsid w:val="002B3C95"/>
    <w:rsid w:val="002B7572"/>
    <w:rsid w:val="002D4E57"/>
    <w:rsid w:val="002F05FB"/>
    <w:rsid w:val="00301417"/>
    <w:rsid w:val="00310445"/>
    <w:rsid w:val="003146A2"/>
    <w:rsid w:val="0032019A"/>
    <w:rsid w:val="003460EC"/>
    <w:rsid w:val="00360890"/>
    <w:rsid w:val="00360FA7"/>
    <w:rsid w:val="00366093"/>
    <w:rsid w:val="003733CD"/>
    <w:rsid w:val="00374D0C"/>
    <w:rsid w:val="00385E47"/>
    <w:rsid w:val="0039152E"/>
    <w:rsid w:val="003B4F90"/>
    <w:rsid w:val="003C0287"/>
    <w:rsid w:val="003C36C6"/>
    <w:rsid w:val="003C3F6C"/>
    <w:rsid w:val="003C6D4E"/>
    <w:rsid w:val="003D6942"/>
    <w:rsid w:val="003E029D"/>
    <w:rsid w:val="003E52CD"/>
    <w:rsid w:val="00405EBE"/>
    <w:rsid w:val="00406115"/>
    <w:rsid w:val="00415D61"/>
    <w:rsid w:val="004309AB"/>
    <w:rsid w:val="00431592"/>
    <w:rsid w:val="00432C67"/>
    <w:rsid w:val="00432F95"/>
    <w:rsid w:val="004346D8"/>
    <w:rsid w:val="00437BED"/>
    <w:rsid w:val="0044536D"/>
    <w:rsid w:val="00445DC8"/>
    <w:rsid w:val="00455255"/>
    <w:rsid w:val="00461069"/>
    <w:rsid w:val="00472D9B"/>
    <w:rsid w:val="00482E4C"/>
    <w:rsid w:val="004907BC"/>
    <w:rsid w:val="004B1DCE"/>
    <w:rsid w:val="004C0FF8"/>
    <w:rsid w:val="004C4FBE"/>
    <w:rsid w:val="004F0C1F"/>
    <w:rsid w:val="004F1AD9"/>
    <w:rsid w:val="004F3624"/>
    <w:rsid w:val="0050489D"/>
    <w:rsid w:val="00511F81"/>
    <w:rsid w:val="0051312C"/>
    <w:rsid w:val="00520528"/>
    <w:rsid w:val="00525176"/>
    <w:rsid w:val="00525C24"/>
    <w:rsid w:val="00526161"/>
    <w:rsid w:val="00531648"/>
    <w:rsid w:val="00533861"/>
    <w:rsid w:val="00537B05"/>
    <w:rsid w:val="00555365"/>
    <w:rsid w:val="00557492"/>
    <w:rsid w:val="00575E2F"/>
    <w:rsid w:val="00577085"/>
    <w:rsid w:val="00580247"/>
    <w:rsid w:val="0058166B"/>
    <w:rsid w:val="00583FCE"/>
    <w:rsid w:val="00593B26"/>
    <w:rsid w:val="005954DC"/>
    <w:rsid w:val="005957AB"/>
    <w:rsid w:val="005A117C"/>
    <w:rsid w:val="005A4BAD"/>
    <w:rsid w:val="005D7957"/>
    <w:rsid w:val="005F0131"/>
    <w:rsid w:val="005F1292"/>
    <w:rsid w:val="00601D4D"/>
    <w:rsid w:val="00623943"/>
    <w:rsid w:val="00624CB3"/>
    <w:rsid w:val="00630DC5"/>
    <w:rsid w:val="006318E6"/>
    <w:rsid w:val="00635681"/>
    <w:rsid w:val="00635D22"/>
    <w:rsid w:val="00640CF1"/>
    <w:rsid w:val="00640F36"/>
    <w:rsid w:val="00656E88"/>
    <w:rsid w:val="00676DC0"/>
    <w:rsid w:val="0068400B"/>
    <w:rsid w:val="00684A53"/>
    <w:rsid w:val="00691E15"/>
    <w:rsid w:val="00694768"/>
    <w:rsid w:val="006973DC"/>
    <w:rsid w:val="006A4033"/>
    <w:rsid w:val="006A437B"/>
    <w:rsid w:val="006B149E"/>
    <w:rsid w:val="006B2502"/>
    <w:rsid w:val="006D4BAF"/>
    <w:rsid w:val="006E101B"/>
    <w:rsid w:val="006E5643"/>
    <w:rsid w:val="00702331"/>
    <w:rsid w:val="00707424"/>
    <w:rsid w:val="00714EBD"/>
    <w:rsid w:val="00714EC9"/>
    <w:rsid w:val="00717379"/>
    <w:rsid w:val="0072263C"/>
    <w:rsid w:val="00732933"/>
    <w:rsid w:val="00737403"/>
    <w:rsid w:val="00743CDE"/>
    <w:rsid w:val="00751856"/>
    <w:rsid w:val="00765C89"/>
    <w:rsid w:val="007A1A06"/>
    <w:rsid w:val="007A77BF"/>
    <w:rsid w:val="007B0FEE"/>
    <w:rsid w:val="007B3AE1"/>
    <w:rsid w:val="007B6E88"/>
    <w:rsid w:val="007D35D8"/>
    <w:rsid w:val="007D40B1"/>
    <w:rsid w:val="007E05D5"/>
    <w:rsid w:val="007E1834"/>
    <w:rsid w:val="007E5772"/>
    <w:rsid w:val="007F2F07"/>
    <w:rsid w:val="008012D1"/>
    <w:rsid w:val="00812B17"/>
    <w:rsid w:val="008308B3"/>
    <w:rsid w:val="008339CB"/>
    <w:rsid w:val="00843625"/>
    <w:rsid w:val="008551D4"/>
    <w:rsid w:val="00865171"/>
    <w:rsid w:val="00866731"/>
    <w:rsid w:val="00877596"/>
    <w:rsid w:val="00877AB6"/>
    <w:rsid w:val="00886727"/>
    <w:rsid w:val="008A1F02"/>
    <w:rsid w:val="008A773E"/>
    <w:rsid w:val="008B4823"/>
    <w:rsid w:val="008B482D"/>
    <w:rsid w:val="008D1156"/>
    <w:rsid w:val="008D1224"/>
    <w:rsid w:val="008D2EFF"/>
    <w:rsid w:val="00907738"/>
    <w:rsid w:val="00920FDB"/>
    <w:rsid w:val="0093434A"/>
    <w:rsid w:val="009359E8"/>
    <w:rsid w:val="009529C9"/>
    <w:rsid w:val="00953C0E"/>
    <w:rsid w:val="009740B7"/>
    <w:rsid w:val="00980F0A"/>
    <w:rsid w:val="0099327E"/>
    <w:rsid w:val="00993363"/>
    <w:rsid w:val="009A0DBB"/>
    <w:rsid w:val="009A285D"/>
    <w:rsid w:val="009B00FE"/>
    <w:rsid w:val="009B6313"/>
    <w:rsid w:val="009E5B9E"/>
    <w:rsid w:val="00A26355"/>
    <w:rsid w:val="00A27241"/>
    <w:rsid w:val="00A35740"/>
    <w:rsid w:val="00A615DC"/>
    <w:rsid w:val="00A71E86"/>
    <w:rsid w:val="00A9352F"/>
    <w:rsid w:val="00A97D9F"/>
    <w:rsid w:val="00AA1BE7"/>
    <w:rsid w:val="00AA1FFE"/>
    <w:rsid w:val="00AB42D1"/>
    <w:rsid w:val="00AB6729"/>
    <w:rsid w:val="00AC1043"/>
    <w:rsid w:val="00AD09F8"/>
    <w:rsid w:val="00AD6F76"/>
    <w:rsid w:val="00AE7051"/>
    <w:rsid w:val="00AF4127"/>
    <w:rsid w:val="00B01344"/>
    <w:rsid w:val="00B13588"/>
    <w:rsid w:val="00B33E9F"/>
    <w:rsid w:val="00B36DD7"/>
    <w:rsid w:val="00B44FC7"/>
    <w:rsid w:val="00B50AB1"/>
    <w:rsid w:val="00B50CB1"/>
    <w:rsid w:val="00B8129E"/>
    <w:rsid w:val="00B92DD8"/>
    <w:rsid w:val="00BA4AF6"/>
    <w:rsid w:val="00BB0105"/>
    <w:rsid w:val="00BB12BD"/>
    <w:rsid w:val="00BB5D9E"/>
    <w:rsid w:val="00BB6D0F"/>
    <w:rsid w:val="00BC6E45"/>
    <w:rsid w:val="00BD5436"/>
    <w:rsid w:val="00BD5AFC"/>
    <w:rsid w:val="00BE2100"/>
    <w:rsid w:val="00BE664D"/>
    <w:rsid w:val="00C12D2D"/>
    <w:rsid w:val="00C14AC8"/>
    <w:rsid w:val="00C1765A"/>
    <w:rsid w:val="00C25F51"/>
    <w:rsid w:val="00C31E80"/>
    <w:rsid w:val="00C32201"/>
    <w:rsid w:val="00C451DD"/>
    <w:rsid w:val="00C51259"/>
    <w:rsid w:val="00C62FEF"/>
    <w:rsid w:val="00C72A76"/>
    <w:rsid w:val="00C832B8"/>
    <w:rsid w:val="00CA065D"/>
    <w:rsid w:val="00CB1684"/>
    <w:rsid w:val="00CB5361"/>
    <w:rsid w:val="00CB7BCF"/>
    <w:rsid w:val="00CC2E32"/>
    <w:rsid w:val="00CD32B4"/>
    <w:rsid w:val="00CE01D4"/>
    <w:rsid w:val="00CE1A59"/>
    <w:rsid w:val="00CE38CD"/>
    <w:rsid w:val="00CE4D36"/>
    <w:rsid w:val="00CF7191"/>
    <w:rsid w:val="00D1090B"/>
    <w:rsid w:val="00D26FE3"/>
    <w:rsid w:val="00D2724E"/>
    <w:rsid w:val="00D32087"/>
    <w:rsid w:val="00D35C2B"/>
    <w:rsid w:val="00D46DAA"/>
    <w:rsid w:val="00D54A8D"/>
    <w:rsid w:val="00D5672B"/>
    <w:rsid w:val="00D67A4C"/>
    <w:rsid w:val="00D77757"/>
    <w:rsid w:val="00D815F1"/>
    <w:rsid w:val="00D91BBD"/>
    <w:rsid w:val="00D93F10"/>
    <w:rsid w:val="00DA6536"/>
    <w:rsid w:val="00DB18F1"/>
    <w:rsid w:val="00DD1AE4"/>
    <w:rsid w:val="00DD30A2"/>
    <w:rsid w:val="00E03960"/>
    <w:rsid w:val="00E21BDA"/>
    <w:rsid w:val="00E24D47"/>
    <w:rsid w:val="00E36028"/>
    <w:rsid w:val="00E377F8"/>
    <w:rsid w:val="00E40FF0"/>
    <w:rsid w:val="00E45664"/>
    <w:rsid w:val="00E55142"/>
    <w:rsid w:val="00E85BE5"/>
    <w:rsid w:val="00E97CC0"/>
    <w:rsid w:val="00EB0757"/>
    <w:rsid w:val="00EC4B0B"/>
    <w:rsid w:val="00ED0B99"/>
    <w:rsid w:val="00EE2C51"/>
    <w:rsid w:val="00F11B68"/>
    <w:rsid w:val="00F26FAC"/>
    <w:rsid w:val="00F304DD"/>
    <w:rsid w:val="00F5498F"/>
    <w:rsid w:val="00F56E30"/>
    <w:rsid w:val="00F619C8"/>
    <w:rsid w:val="00F701CC"/>
    <w:rsid w:val="00FB391D"/>
    <w:rsid w:val="00FC2962"/>
    <w:rsid w:val="00FD6EF7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7166"/>
  <w15:chartTrackingRefBased/>
  <w15:docId w15:val="{736FE1ED-90C1-432A-A7D3-8F3649D9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3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0EC"/>
    <w:pPr>
      <w:ind w:left="720"/>
      <w:contextualSpacing/>
    </w:pPr>
  </w:style>
  <w:style w:type="table" w:styleId="a4">
    <w:name w:val="Table Grid"/>
    <w:basedOn w:val="a1"/>
    <w:uiPriority w:val="39"/>
    <w:rsid w:val="00320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37</cp:revision>
  <dcterms:created xsi:type="dcterms:W3CDTF">2024-12-14T03:52:00Z</dcterms:created>
  <dcterms:modified xsi:type="dcterms:W3CDTF">2024-12-16T03:37:00Z</dcterms:modified>
</cp:coreProperties>
</file>