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E5" w:rsidRPr="00DC52B5" w:rsidRDefault="00DC52B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w:t>
      </w: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00" w:lineRule="exact"/>
        <w:rPr>
          <w:rFonts w:ascii="Times New Roman" w:hAnsi="Times New Roman"/>
          <w:sz w:val="24"/>
          <w:szCs w:val="24"/>
        </w:rPr>
      </w:pPr>
    </w:p>
    <w:p w:rsidR="00B44CE5" w:rsidRDefault="00B44CE5">
      <w:pPr>
        <w:widowControl w:val="0"/>
        <w:autoSpaceDE w:val="0"/>
        <w:autoSpaceDN w:val="0"/>
        <w:adjustRightInd w:val="0"/>
        <w:spacing w:after="0" w:line="276" w:lineRule="exact"/>
        <w:rPr>
          <w:rFonts w:ascii="Times New Roman" w:hAnsi="Times New Roman"/>
          <w:sz w:val="24"/>
          <w:szCs w:val="24"/>
        </w:rPr>
      </w:pPr>
    </w:p>
    <w:p w:rsidR="00B44CE5" w:rsidRDefault="003315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I.</w:t>
      </w:r>
    </w:p>
    <w:p w:rsidR="00B44CE5" w:rsidRDefault="00B44CE5">
      <w:pPr>
        <w:widowControl w:val="0"/>
        <w:autoSpaceDE w:val="0"/>
        <w:autoSpaceDN w:val="0"/>
        <w:adjustRightInd w:val="0"/>
        <w:spacing w:after="0" w:line="240" w:lineRule="auto"/>
        <w:rPr>
          <w:rFonts w:ascii="Times New Roman" w:hAnsi="Times New Roman"/>
          <w:sz w:val="24"/>
          <w:szCs w:val="24"/>
        </w:rPr>
        <w:sectPr w:rsidR="00B44CE5">
          <w:pgSz w:w="11900" w:h="17038"/>
          <w:pgMar w:top="1440" w:right="11720" w:bottom="0" w:left="0" w:header="720" w:footer="720" w:gutter="0"/>
          <w:cols w:space="720" w:equalWidth="0">
            <w:col w:w="180"/>
          </w:cols>
          <w:noEndnote/>
        </w:sectPr>
      </w:pPr>
    </w:p>
    <w:p w:rsidR="00B44CE5" w:rsidRDefault="00B44CE5">
      <w:pPr>
        <w:widowControl w:val="0"/>
        <w:autoSpaceDE w:val="0"/>
        <w:autoSpaceDN w:val="0"/>
        <w:adjustRightInd w:val="0"/>
        <w:spacing w:after="0" w:line="240" w:lineRule="auto"/>
        <w:ind w:left="4620"/>
        <w:rPr>
          <w:rFonts w:ascii="Times New Roman" w:hAnsi="Times New Roman"/>
          <w:sz w:val="24"/>
          <w:szCs w:val="24"/>
          <w:lang w:val="ru-RU"/>
        </w:rPr>
      </w:pPr>
      <w:bookmarkStart w:id="0" w:name="page3"/>
      <w:bookmarkEnd w:id="0"/>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rsidP="00DC52B5">
      <w:pPr>
        <w:widowControl w:val="0"/>
        <w:autoSpaceDE w:val="0"/>
        <w:autoSpaceDN w:val="0"/>
        <w:adjustRightInd w:val="0"/>
        <w:spacing w:after="0" w:line="240" w:lineRule="auto"/>
        <w:jc w:val="center"/>
        <w:rPr>
          <w:rFonts w:ascii="Times New Roman" w:hAnsi="Times New Roman"/>
          <w:sz w:val="24"/>
          <w:szCs w:val="24"/>
          <w:lang w:val="ru-RU"/>
        </w:rPr>
      </w:pPr>
    </w:p>
    <w:p w:rsidR="00DC52B5" w:rsidRDefault="00DC52B5" w:rsidP="00DC52B5">
      <w:pPr>
        <w:widowControl w:val="0"/>
        <w:autoSpaceDE w:val="0"/>
        <w:autoSpaceDN w:val="0"/>
        <w:adjustRightInd w:val="0"/>
        <w:spacing w:after="0" w:line="240" w:lineRule="auto"/>
        <w:jc w:val="center"/>
        <w:rPr>
          <w:rFonts w:ascii="Times New Roman" w:hAnsi="Times New Roman"/>
          <w:sz w:val="24"/>
          <w:szCs w:val="24"/>
          <w:lang w:val="ru-RU"/>
        </w:rPr>
      </w:pPr>
    </w:p>
    <w:p w:rsidR="00DC52B5" w:rsidRPr="00DC52B5" w:rsidRDefault="00DC52B5" w:rsidP="00DC52B5">
      <w:pPr>
        <w:widowControl w:val="0"/>
        <w:autoSpaceDE w:val="0"/>
        <w:autoSpaceDN w:val="0"/>
        <w:adjustRightInd w:val="0"/>
        <w:spacing w:after="0" w:line="240" w:lineRule="auto"/>
        <w:jc w:val="center"/>
        <w:rPr>
          <w:rFonts w:ascii="Times New Roman" w:hAnsi="Times New Roman"/>
          <w:b/>
          <w:bCs/>
          <w:sz w:val="32"/>
          <w:szCs w:val="32"/>
          <w:lang w:val="ru-RU"/>
        </w:rPr>
      </w:pPr>
      <w:r w:rsidRPr="00DC52B5">
        <w:rPr>
          <w:rFonts w:ascii="Times New Roman" w:hAnsi="Times New Roman"/>
          <w:b/>
          <w:bCs/>
          <w:sz w:val="32"/>
          <w:szCs w:val="32"/>
          <w:lang w:val="ru-RU"/>
        </w:rPr>
        <w:t>Положение</w:t>
      </w:r>
    </w:p>
    <w:p w:rsidR="00DC52B5" w:rsidRPr="00DC52B5" w:rsidRDefault="00DC52B5" w:rsidP="00DC52B5">
      <w:pPr>
        <w:widowControl w:val="0"/>
        <w:autoSpaceDE w:val="0"/>
        <w:autoSpaceDN w:val="0"/>
        <w:adjustRightInd w:val="0"/>
        <w:spacing w:after="0" w:line="240" w:lineRule="auto"/>
        <w:jc w:val="center"/>
        <w:rPr>
          <w:rFonts w:ascii="Times New Roman" w:hAnsi="Times New Roman"/>
          <w:sz w:val="32"/>
          <w:szCs w:val="32"/>
          <w:lang w:val="ru-RU"/>
        </w:rPr>
      </w:pPr>
      <w:r>
        <w:rPr>
          <w:rFonts w:ascii="Times New Roman" w:hAnsi="Times New Roman"/>
          <w:bCs/>
          <w:sz w:val="32"/>
          <w:szCs w:val="32"/>
          <w:lang w:val="ru-RU"/>
        </w:rPr>
        <w:t>о</w:t>
      </w:r>
      <w:r w:rsidRPr="00DC52B5">
        <w:rPr>
          <w:rFonts w:ascii="Times New Roman" w:hAnsi="Times New Roman"/>
          <w:bCs/>
          <w:sz w:val="32"/>
          <w:szCs w:val="32"/>
          <w:lang w:val="ru-RU"/>
        </w:rPr>
        <w:t xml:space="preserve"> проведении</w:t>
      </w:r>
      <w:r w:rsidRPr="00DC52B5">
        <w:rPr>
          <w:rFonts w:ascii="Times New Roman" w:hAnsi="Times New Roman"/>
          <w:b/>
          <w:bCs/>
          <w:sz w:val="32"/>
          <w:szCs w:val="32"/>
          <w:lang w:val="ru-RU"/>
        </w:rPr>
        <w:t xml:space="preserve"> </w:t>
      </w:r>
      <w:r w:rsidRPr="00DC52B5">
        <w:rPr>
          <w:rFonts w:ascii="Times New Roman" w:hAnsi="Times New Roman"/>
          <w:sz w:val="32"/>
          <w:szCs w:val="32"/>
          <w:lang w:val="ru-RU"/>
        </w:rPr>
        <w:t xml:space="preserve">Зимнего фестиваля Всероссийского физкультурно-спортивного комплекса «Готов к труду и обороне» (ГТО) среди обучающихся образовательных организаций </w:t>
      </w:r>
      <w:proofErr w:type="spellStart"/>
      <w:r w:rsidRPr="00DC52B5">
        <w:rPr>
          <w:rFonts w:ascii="Times New Roman" w:hAnsi="Times New Roman"/>
          <w:sz w:val="32"/>
          <w:szCs w:val="32"/>
          <w:lang w:val="ru-RU"/>
        </w:rPr>
        <w:t>Абанского</w:t>
      </w:r>
      <w:proofErr w:type="spellEnd"/>
      <w:r w:rsidRPr="00DC52B5">
        <w:rPr>
          <w:rFonts w:ascii="Times New Roman" w:hAnsi="Times New Roman"/>
          <w:sz w:val="32"/>
          <w:szCs w:val="32"/>
          <w:lang w:val="ru-RU"/>
        </w:rPr>
        <w:t xml:space="preserve"> района</w:t>
      </w:r>
    </w:p>
    <w:p w:rsidR="00DC52B5" w:rsidRPr="00DC52B5" w:rsidRDefault="00DC52B5" w:rsidP="00DC52B5">
      <w:pPr>
        <w:widowControl w:val="0"/>
        <w:autoSpaceDE w:val="0"/>
        <w:autoSpaceDN w:val="0"/>
        <w:adjustRightInd w:val="0"/>
        <w:spacing w:after="0" w:line="240" w:lineRule="auto"/>
        <w:jc w:val="center"/>
        <w:rPr>
          <w:rFonts w:ascii="Times New Roman" w:hAnsi="Times New Roman"/>
          <w:sz w:val="32"/>
          <w:szCs w:val="32"/>
          <w:lang w:val="ru-RU"/>
        </w:rPr>
      </w:pPr>
    </w:p>
    <w:p w:rsidR="00DC52B5" w:rsidRDefault="00DC52B5" w:rsidP="00DC52B5">
      <w:pPr>
        <w:widowControl w:val="0"/>
        <w:autoSpaceDE w:val="0"/>
        <w:autoSpaceDN w:val="0"/>
        <w:adjustRightInd w:val="0"/>
        <w:spacing w:after="0" w:line="240" w:lineRule="auto"/>
        <w:jc w:val="center"/>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DC52B5" w:rsidRDefault="00DC52B5">
      <w:pPr>
        <w:widowControl w:val="0"/>
        <w:autoSpaceDE w:val="0"/>
        <w:autoSpaceDN w:val="0"/>
        <w:adjustRightInd w:val="0"/>
        <w:spacing w:after="0" w:line="240" w:lineRule="auto"/>
        <w:ind w:left="4620"/>
        <w:rPr>
          <w:rFonts w:ascii="Times New Roman" w:hAnsi="Times New Roman"/>
          <w:sz w:val="24"/>
          <w:szCs w:val="24"/>
          <w:lang w:val="ru-RU"/>
        </w:rPr>
      </w:pPr>
    </w:p>
    <w:p w:rsidR="00B44CE5" w:rsidRPr="00DC52B5" w:rsidRDefault="00B44CE5">
      <w:pPr>
        <w:widowControl w:val="0"/>
        <w:autoSpaceDE w:val="0"/>
        <w:autoSpaceDN w:val="0"/>
        <w:adjustRightInd w:val="0"/>
        <w:spacing w:after="0" w:line="283" w:lineRule="exact"/>
        <w:rPr>
          <w:rFonts w:ascii="Times New Roman" w:hAnsi="Times New Roman"/>
          <w:sz w:val="24"/>
          <w:szCs w:val="24"/>
          <w:lang w:val="ru-RU"/>
        </w:rPr>
      </w:pPr>
    </w:p>
    <w:p w:rsidR="00B44CE5" w:rsidRPr="0069230E" w:rsidRDefault="00331555">
      <w:pPr>
        <w:widowControl w:val="0"/>
        <w:autoSpaceDE w:val="0"/>
        <w:autoSpaceDN w:val="0"/>
        <w:adjustRightInd w:val="0"/>
        <w:spacing w:after="0" w:line="240" w:lineRule="auto"/>
        <w:ind w:left="3000"/>
        <w:rPr>
          <w:rFonts w:ascii="Times New Roman" w:hAnsi="Times New Roman"/>
          <w:sz w:val="24"/>
          <w:szCs w:val="24"/>
          <w:lang w:val="ru-RU"/>
        </w:rPr>
      </w:pPr>
      <w:r w:rsidRPr="0069230E">
        <w:rPr>
          <w:rFonts w:ascii="Times New Roman" w:hAnsi="Times New Roman"/>
          <w:b/>
          <w:bCs/>
          <w:sz w:val="28"/>
          <w:szCs w:val="28"/>
          <w:lang w:val="ru-RU"/>
        </w:rPr>
        <w:t>Общие положения</w:t>
      </w:r>
    </w:p>
    <w:p w:rsidR="00B44CE5" w:rsidRPr="0069230E" w:rsidRDefault="00331555">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proofErr w:type="gramStart"/>
      <w:r w:rsidRPr="0069230E">
        <w:rPr>
          <w:rFonts w:ascii="Times New Roman" w:hAnsi="Times New Roman"/>
          <w:sz w:val="28"/>
          <w:szCs w:val="28"/>
          <w:lang w:val="ru-RU"/>
        </w:rPr>
        <w:t xml:space="preserve">Зимний фестиваль Всероссийского физкультурно-спортивного комплекса «Готов к труду и обороне» (ГТО) среди обучающихся образовательных организаций </w:t>
      </w:r>
      <w:proofErr w:type="spellStart"/>
      <w:r w:rsidR="00784ADB">
        <w:rPr>
          <w:rFonts w:ascii="Times New Roman" w:hAnsi="Times New Roman"/>
          <w:sz w:val="28"/>
          <w:szCs w:val="28"/>
          <w:lang w:val="ru-RU"/>
        </w:rPr>
        <w:t>Абанского</w:t>
      </w:r>
      <w:proofErr w:type="spellEnd"/>
      <w:r w:rsidR="00784ADB">
        <w:rPr>
          <w:rFonts w:ascii="Times New Roman" w:hAnsi="Times New Roman"/>
          <w:sz w:val="28"/>
          <w:szCs w:val="28"/>
          <w:lang w:val="ru-RU"/>
        </w:rPr>
        <w:t xml:space="preserve"> района</w:t>
      </w:r>
      <w:r w:rsidRPr="0069230E">
        <w:rPr>
          <w:rFonts w:ascii="Times New Roman" w:hAnsi="Times New Roman"/>
          <w:sz w:val="28"/>
          <w:szCs w:val="28"/>
          <w:lang w:val="ru-RU"/>
        </w:rPr>
        <w:t xml:space="preserve"> проводится в соответствии с планом мероприятий по поэтапному внедрению Всероссийского физкультурно-спортивного комплекса «Готов к труду и обороне» (ГТО) в Красноярском крае на 2014-2017 годы (далее – комплекс ГТО), утверждённым распоряжением Губернатора Красноярского края от 01.08.2014 № 364-рг, и календарным планом официальных физкультурных мероприятий и спортивных</w:t>
      </w:r>
      <w:proofErr w:type="gramEnd"/>
      <w:r w:rsidRPr="0069230E">
        <w:rPr>
          <w:rFonts w:ascii="Times New Roman" w:hAnsi="Times New Roman"/>
          <w:sz w:val="28"/>
          <w:szCs w:val="28"/>
          <w:lang w:val="ru-RU"/>
        </w:rPr>
        <w:t xml:space="preserve"> мероприятий Красноярского края на 2016 год,</w:t>
      </w:r>
    </w:p>
    <w:p w:rsidR="00B44CE5" w:rsidRPr="0069230E" w:rsidRDefault="00B44CE5">
      <w:pPr>
        <w:widowControl w:val="0"/>
        <w:autoSpaceDE w:val="0"/>
        <w:autoSpaceDN w:val="0"/>
        <w:adjustRightInd w:val="0"/>
        <w:spacing w:after="0" w:line="6"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300"/>
        <w:gridCol w:w="6060"/>
      </w:tblGrid>
      <w:tr w:rsidR="00B44CE5" w:rsidRPr="00DC52B5">
        <w:trPr>
          <w:trHeight w:val="322"/>
        </w:trPr>
        <w:tc>
          <w:tcPr>
            <w:tcW w:w="330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утвержденным</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приказом</w:t>
            </w:r>
            <w:proofErr w:type="spellEnd"/>
          </w:p>
        </w:tc>
        <w:tc>
          <w:tcPr>
            <w:tcW w:w="606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министерства</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спорта</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Красноярского</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края</w:t>
            </w:r>
            <w:proofErr w:type="spellEnd"/>
          </w:p>
        </w:tc>
      </w:tr>
      <w:tr w:rsidR="00B44CE5" w:rsidRPr="00DC52B5">
        <w:trPr>
          <w:trHeight w:val="322"/>
        </w:trPr>
        <w:tc>
          <w:tcPr>
            <w:tcW w:w="330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321" w:lineRule="exact"/>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от</w:t>
            </w:r>
            <w:proofErr w:type="spellEnd"/>
            <w:r w:rsidRPr="00DC52B5">
              <w:rPr>
                <w:rFonts w:ascii="Times New Roman" w:eastAsiaTheme="minorEastAsia" w:hAnsi="Times New Roman"/>
                <w:sz w:val="28"/>
                <w:szCs w:val="28"/>
              </w:rPr>
              <w:t xml:space="preserve"> 28.12.2015 № 469-п.</w:t>
            </w:r>
          </w:p>
        </w:tc>
        <w:tc>
          <w:tcPr>
            <w:tcW w:w="606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r>
      <w:tr w:rsidR="00B44CE5" w:rsidRPr="00DC52B5">
        <w:trPr>
          <w:trHeight w:val="322"/>
        </w:trPr>
        <w:tc>
          <w:tcPr>
            <w:tcW w:w="330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ind w:left="720"/>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Целью</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проведения</w:t>
            </w:r>
            <w:proofErr w:type="spellEnd"/>
          </w:p>
        </w:tc>
        <w:tc>
          <w:tcPr>
            <w:tcW w:w="606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Фестиваля</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является</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вовлечение</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обучающихся</w:t>
            </w:r>
            <w:proofErr w:type="spellEnd"/>
          </w:p>
        </w:tc>
      </w:tr>
    </w:tbl>
    <w:p w:rsidR="00B44CE5" w:rsidRDefault="00B44CE5">
      <w:pPr>
        <w:widowControl w:val="0"/>
        <w:autoSpaceDE w:val="0"/>
        <w:autoSpaceDN w:val="0"/>
        <w:adjustRightInd w:val="0"/>
        <w:spacing w:after="0" w:line="68" w:lineRule="exact"/>
        <w:rPr>
          <w:rFonts w:ascii="Times New Roman" w:hAnsi="Times New Roman"/>
          <w:sz w:val="24"/>
          <w:szCs w:val="24"/>
        </w:rPr>
      </w:pPr>
    </w:p>
    <w:p w:rsidR="00B44CE5" w:rsidRPr="0069230E" w:rsidRDefault="00331555">
      <w:pPr>
        <w:widowControl w:val="0"/>
        <w:overflowPunct w:val="0"/>
        <w:autoSpaceDE w:val="0"/>
        <w:autoSpaceDN w:val="0"/>
        <w:adjustRightInd w:val="0"/>
        <w:spacing w:after="0" w:line="215" w:lineRule="auto"/>
        <w:ind w:left="720" w:right="2020" w:hanging="708"/>
        <w:rPr>
          <w:rFonts w:ascii="Times New Roman" w:hAnsi="Times New Roman"/>
          <w:sz w:val="24"/>
          <w:szCs w:val="24"/>
          <w:lang w:val="ru-RU"/>
        </w:rPr>
      </w:pPr>
      <w:r w:rsidRPr="0069230E">
        <w:rPr>
          <w:rFonts w:ascii="Times New Roman" w:hAnsi="Times New Roman"/>
          <w:sz w:val="28"/>
          <w:szCs w:val="28"/>
          <w:lang w:val="ru-RU"/>
        </w:rPr>
        <w:t>в систематические занятия физической культурой и спортом. Задачами Фестиваля являются:</w:t>
      </w:r>
    </w:p>
    <w:p w:rsidR="00B44CE5" w:rsidRPr="0069230E" w:rsidRDefault="00B44CE5">
      <w:pPr>
        <w:widowControl w:val="0"/>
        <w:autoSpaceDE w:val="0"/>
        <w:autoSpaceDN w:val="0"/>
        <w:adjustRightInd w:val="0"/>
        <w:spacing w:after="0" w:line="66" w:lineRule="exact"/>
        <w:rPr>
          <w:rFonts w:ascii="Times New Roman" w:hAnsi="Times New Roman"/>
          <w:sz w:val="24"/>
          <w:szCs w:val="24"/>
          <w:lang w:val="ru-RU"/>
        </w:rPr>
      </w:pPr>
    </w:p>
    <w:p w:rsidR="00B44CE5" w:rsidRPr="0069230E" w:rsidRDefault="00331555">
      <w:pPr>
        <w:widowControl w:val="0"/>
        <w:overflowPunct w:val="0"/>
        <w:autoSpaceDE w:val="0"/>
        <w:autoSpaceDN w:val="0"/>
        <w:adjustRightInd w:val="0"/>
        <w:spacing w:after="0" w:line="227" w:lineRule="auto"/>
        <w:ind w:left="720"/>
        <w:rPr>
          <w:rFonts w:ascii="Times New Roman" w:hAnsi="Times New Roman"/>
          <w:sz w:val="24"/>
          <w:szCs w:val="24"/>
          <w:lang w:val="ru-RU"/>
        </w:rPr>
      </w:pPr>
      <w:r w:rsidRPr="0069230E">
        <w:rPr>
          <w:rFonts w:ascii="Times New Roman" w:hAnsi="Times New Roman"/>
          <w:sz w:val="28"/>
          <w:szCs w:val="28"/>
          <w:lang w:val="ru-RU"/>
        </w:rPr>
        <w:t>популяризация комплекса ГТО среди подрастающего поколения; повышение уровня физической подготовленности обучающихся; пропаганда здорового образа жизни; создание условий, мотивирующих к занятиям физической культурой</w:t>
      </w:r>
    </w:p>
    <w:p w:rsidR="00B44CE5" w:rsidRPr="0069230E" w:rsidRDefault="00B44CE5">
      <w:pPr>
        <w:widowControl w:val="0"/>
        <w:autoSpaceDE w:val="0"/>
        <w:autoSpaceDN w:val="0"/>
        <w:adjustRightInd w:val="0"/>
        <w:spacing w:after="0" w:line="5" w:lineRule="exact"/>
        <w:rPr>
          <w:rFonts w:ascii="Times New Roman" w:hAnsi="Times New Roman"/>
          <w:sz w:val="24"/>
          <w:szCs w:val="24"/>
          <w:lang w:val="ru-RU"/>
        </w:rPr>
      </w:pPr>
    </w:p>
    <w:p w:rsidR="00B44CE5" w:rsidRPr="0069230E" w:rsidRDefault="00331555">
      <w:pPr>
        <w:widowControl w:val="0"/>
        <w:autoSpaceDE w:val="0"/>
        <w:autoSpaceDN w:val="0"/>
        <w:adjustRightInd w:val="0"/>
        <w:spacing w:after="0" w:line="240" w:lineRule="auto"/>
        <w:rPr>
          <w:rFonts w:ascii="Times New Roman" w:hAnsi="Times New Roman"/>
          <w:sz w:val="24"/>
          <w:szCs w:val="24"/>
          <w:lang w:val="ru-RU"/>
        </w:rPr>
      </w:pPr>
      <w:r w:rsidRPr="0069230E">
        <w:rPr>
          <w:rFonts w:ascii="Times New Roman" w:hAnsi="Times New Roman"/>
          <w:sz w:val="28"/>
          <w:szCs w:val="28"/>
          <w:lang w:val="ru-RU"/>
        </w:rPr>
        <w:t>и спортом;</w:t>
      </w:r>
    </w:p>
    <w:p w:rsidR="00B44CE5" w:rsidRPr="0069230E" w:rsidRDefault="00331555">
      <w:pPr>
        <w:widowControl w:val="0"/>
        <w:tabs>
          <w:tab w:val="left" w:pos="2500"/>
        </w:tabs>
        <w:autoSpaceDE w:val="0"/>
        <w:autoSpaceDN w:val="0"/>
        <w:adjustRightInd w:val="0"/>
        <w:spacing w:after="0" w:line="239" w:lineRule="auto"/>
        <w:ind w:left="720"/>
        <w:rPr>
          <w:rFonts w:ascii="Times New Roman" w:hAnsi="Times New Roman"/>
          <w:sz w:val="24"/>
          <w:szCs w:val="24"/>
          <w:lang w:val="ru-RU"/>
        </w:rPr>
      </w:pPr>
      <w:r w:rsidRPr="0069230E">
        <w:rPr>
          <w:rFonts w:ascii="Times New Roman" w:hAnsi="Times New Roman"/>
          <w:sz w:val="28"/>
          <w:szCs w:val="28"/>
          <w:lang w:val="ru-RU"/>
        </w:rPr>
        <w:t>поощрение</w:t>
      </w:r>
      <w:r w:rsidRPr="0069230E">
        <w:rPr>
          <w:rFonts w:ascii="Times New Roman" w:hAnsi="Times New Roman"/>
          <w:sz w:val="24"/>
          <w:szCs w:val="24"/>
          <w:lang w:val="ru-RU"/>
        </w:rPr>
        <w:tab/>
      </w:r>
      <w:proofErr w:type="gramStart"/>
      <w:r w:rsidRPr="0069230E">
        <w:rPr>
          <w:rFonts w:ascii="Times New Roman" w:hAnsi="Times New Roman"/>
          <w:sz w:val="28"/>
          <w:szCs w:val="28"/>
          <w:lang w:val="ru-RU"/>
        </w:rPr>
        <w:t>обучающихся</w:t>
      </w:r>
      <w:proofErr w:type="gramEnd"/>
      <w:r w:rsidRPr="0069230E">
        <w:rPr>
          <w:rFonts w:ascii="Times New Roman" w:hAnsi="Times New Roman"/>
          <w:sz w:val="28"/>
          <w:szCs w:val="28"/>
          <w:lang w:val="ru-RU"/>
        </w:rPr>
        <w:t>,    показавших     лучшие     результаты</w:t>
      </w:r>
    </w:p>
    <w:p w:rsidR="00B44CE5" w:rsidRPr="0069230E" w:rsidRDefault="00B44CE5">
      <w:pPr>
        <w:widowControl w:val="0"/>
        <w:autoSpaceDE w:val="0"/>
        <w:autoSpaceDN w:val="0"/>
        <w:adjustRightInd w:val="0"/>
        <w:spacing w:after="0" w:line="66" w:lineRule="exact"/>
        <w:rPr>
          <w:rFonts w:ascii="Times New Roman" w:hAnsi="Times New Roman"/>
          <w:sz w:val="24"/>
          <w:szCs w:val="24"/>
          <w:lang w:val="ru-RU"/>
        </w:rPr>
      </w:pPr>
    </w:p>
    <w:p w:rsidR="00B44CE5" w:rsidRPr="0069230E" w:rsidRDefault="00331555">
      <w:pPr>
        <w:widowControl w:val="0"/>
        <w:overflowPunct w:val="0"/>
        <w:autoSpaceDE w:val="0"/>
        <w:autoSpaceDN w:val="0"/>
        <w:adjustRightInd w:val="0"/>
        <w:spacing w:after="0" w:line="223" w:lineRule="auto"/>
        <w:jc w:val="both"/>
        <w:rPr>
          <w:rFonts w:ascii="Times New Roman" w:hAnsi="Times New Roman"/>
          <w:sz w:val="24"/>
          <w:szCs w:val="24"/>
          <w:lang w:val="ru-RU"/>
        </w:rPr>
      </w:pPr>
      <w:r w:rsidRPr="0069230E">
        <w:rPr>
          <w:rFonts w:ascii="Times New Roman" w:hAnsi="Times New Roman"/>
          <w:sz w:val="28"/>
          <w:szCs w:val="28"/>
          <w:lang w:val="ru-RU"/>
        </w:rPr>
        <w:t>по выполнению нормативов и требований комплекса ГТО и активно участвующих в деятельности по продвижению комплекса ГТО среди сверстников.</w:t>
      </w:r>
    </w:p>
    <w:p w:rsidR="00B44CE5" w:rsidRPr="0069230E" w:rsidRDefault="00B44CE5">
      <w:pPr>
        <w:widowControl w:val="0"/>
        <w:autoSpaceDE w:val="0"/>
        <w:autoSpaceDN w:val="0"/>
        <w:adjustRightInd w:val="0"/>
        <w:spacing w:after="0" w:line="329" w:lineRule="exact"/>
        <w:rPr>
          <w:rFonts w:ascii="Times New Roman" w:hAnsi="Times New Roman"/>
          <w:sz w:val="24"/>
          <w:szCs w:val="24"/>
          <w:lang w:val="ru-RU"/>
        </w:rPr>
      </w:pPr>
    </w:p>
    <w:p w:rsidR="00B44CE5" w:rsidRDefault="00331555">
      <w:pPr>
        <w:widowControl w:val="0"/>
        <w:numPr>
          <w:ilvl w:val="0"/>
          <w:numId w:val="1"/>
        </w:numPr>
        <w:tabs>
          <w:tab w:val="clear" w:pos="720"/>
          <w:tab w:val="num" w:pos="3560"/>
        </w:tabs>
        <w:overflowPunct w:val="0"/>
        <w:autoSpaceDE w:val="0"/>
        <w:autoSpaceDN w:val="0"/>
        <w:adjustRightInd w:val="0"/>
        <w:spacing w:after="0" w:line="240" w:lineRule="auto"/>
        <w:ind w:left="3560" w:hanging="709"/>
        <w:jc w:val="both"/>
        <w:rPr>
          <w:rFonts w:ascii="Times New Roman" w:hAnsi="Times New Roman"/>
          <w:b/>
          <w:bCs/>
          <w:sz w:val="28"/>
          <w:szCs w:val="28"/>
        </w:rPr>
      </w:pPr>
      <w:proofErr w:type="spellStart"/>
      <w:r>
        <w:rPr>
          <w:rFonts w:ascii="Times New Roman" w:hAnsi="Times New Roman"/>
          <w:b/>
          <w:bCs/>
          <w:sz w:val="28"/>
          <w:szCs w:val="28"/>
        </w:rPr>
        <w:t>Место</w:t>
      </w:r>
      <w:proofErr w:type="spellEnd"/>
      <w:r>
        <w:rPr>
          <w:rFonts w:ascii="Times New Roman" w:hAnsi="Times New Roman"/>
          <w:b/>
          <w:bCs/>
          <w:sz w:val="28"/>
          <w:szCs w:val="28"/>
        </w:rPr>
        <w:t xml:space="preserve"> и </w:t>
      </w:r>
      <w:proofErr w:type="spellStart"/>
      <w:r>
        <w:rPr>
          <w:rFonts w:ascii="Times New Roman" w:hAnsi="Times New Roman"/>
          <w:b/>
          <w:bCs/>
          <w:sz w:val="28"/>
          <w:szCs w:val="28"/>
        </w:rPr>
        <w:t>сроки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проведения</w:t>
      </w:r>
      <w:proofErr w:type="spellEnd"/>
      <w:r>
        <w:rPr>
          <w:rFonts w:ascii="Times New Roman" w:hAnsi="Times New Roman"/>
          <w:b/>
          <w:bCs/>
          <w:sz w:val="28"/>
          <w:szCs w:val="28"/>
        </w:rPr>
        <w:t xml:space="preserve"> </w:t>
      </w:r>
    </w:p>
    <w:p w:rsidR="00B44CE5" w:rsidRDefault="00B44CE5">
      <w:pPr>
        <w:widowControl w:val="0"/>
        <w:autoSpaceDE w:val="0"/>
        <w:autoSpaceDN w:val="0"/>
        <w:adjustRightInd w:val="0"/>
        <w:spacing w:after="0" w:line="319" w:lineRule="exact"/>
        <w:rPr>
          <w:rFonts w:ascii="Times New Roman" w:hAnsi="Times New Roman"/>
          <w:sz w:val="24"/>
          <w:szCs w:val="24"/>
        </w:rPr>
      </w:pPr>
    </w:p>
    <w:p w:rsidR="00B44CE5" w:rsidRPr="0069230E" w:rsidRDefault="00331555">
      <w:pPr>
        <w:widowControl w:val="0"/>
        <w:autoSpaceDE w:val="0"/>
        <w:autoSpaceDN w:val="0"/>
        <w:adjustRightInd w:val="0"/>
        <w:spacing w:after="0" w:line="240" w:lineRule="auto"/>
        <w:ind w:left="720"/>
        <w:rPr>
          <w:rFonts w:ascii="Times New Roman" w:hAnsi="Times New Roman"/>
          <w:sz w:val="24"/>
          <w:szCs w:val="24"/>
          <w:lang w:val="ru-RU"/>
        </w:rPr>
      </w:pPr>
      <w:r w:rsidRPr="0069230E">
        <w:rPr>
          <w:rFonts w:ascii="Times New Roman" w:hAnsi="Times New Roman"/>
          <w:sz w:val="28"/>
          <w:szCs w:val="28"/>
          <w:lang w:val="ru-RU"/>
        </w:rPr>
        <w:t>Фестиваль проводится в два этапа:</w:t>
      </w:r>
    </w:p>
    <w:p w:rsidR="00B44CE5" w:rsidRPr="0069230E" w:rsidRDefault="00B44CE5">
      <w:pPr>
        <w:widowControl w:val="0"/>
        <w:autoSpaceDE w:val="0"/>
        <w:autoSpaceDN w:val="0"/>
        <w:adjustRightInd w:val="0"/>
        <w:spacing w:after="0" w:line="65" w:lineRule="exact"/>
        <w:rPr>
          <w:rFonts w:ascii="Times New Roman" w:hAnsi="Times New Roman"/>
          <w:sz w:val="24"/>
          <w:szCs w:val="24"/>
          <w:lang w:val="ru-RU"/>
        </w:rPr>
      </w:pPr>
    </w:p>
    <w:p w:rsidR="00B44CE5" w:rsidRPr="0069230E" w:rsidRDefault="00331555">
      <w:pPr>
        <w:widowControl w:val="0"/>
        <w:overflowPunct w:val="0"/>
        <w:autoSpaceDE w:val="0"/>
        <w:autoSpaceDN w:val="0"/>
        <w:adjustRightInd w:val="0"/>
        <w:spacing w:after="0" w:line="215" w:lineRule="auto"/>
        <w:ind w:firstLine="708"/>
        <w:rPr>
          <w:rFonts w:ascii="Times New Roman" w:hAnsi="Times New Roman"/>
          <w:sz w:val="24"/>
          <w:szCs w:val="24"/>
          <w:lang w:val="ru-RU"/>
        </w:rPr>
      </w:pPr>
      <w:proofErr w:type="gramStart"/>
      <w:r>
        <w:rPr>
          <w:rFonts w:ascii="Times New Roman" w:hAnsi="Times New Roman"/>
          <w:sz w:val="28"/>
          <w:szCs w:val="28"/>
        </w:rPr>
        <w:t>I</w:t>
      </w:r>
      <w:r w:rsidRPr="0069230E">
        <w:rPr>
          <w:rFonts w:ascii="Times New Roman" w:hAnsi="Times New Roman"/>
          <w:sz w:val="28"/>
          <w:szCs w:val="28"/>
          <w:lang w:val="ru-RU"/>
        </w:rPr>
        <w:t xml:space="preserve"> этап (муниципальный) </w:t>
      </w:r>
      <w:r w:rsidR="00784ADB">
        <w:rPr>
          <w:rFonts w:ascii="Times New Roman" w:hAnsi="Times New Roman"/>
          <w:sz w:val="28"/>
          <w:szCs w:val="28"/>
          <w:lang w:val="ru-RU"/>
        </w:rPr>
        <w:t>– 27 февраля, 5 марта, 12 марта</w:t>
      </w:r>
      <w:r w:rsidRPr="0069230E">
        <w:rPr>
          <w:rFonts w:ascii="Times New Roman" w:hAnsi="Times New Roman"/>
          <w:sz w:val="28"/>
          <w:szCs w:val="28"/>
          <w:lang w:val="ru-RU"/>
        </w:rPr>
        <w:t>.</w:t>
      </w:r>
      <w:proofErr w:type="gramEnd"/>
    </w:p>
    <w:p w:rsidR="00B44CE5" w:rsidRPr="0069230E" w:rsidRDefault="00B44CE5">
      <w:pPr>
        <w:widowControl w:val="0"/>
        <w:autoSpaceDE w:val="0"/>
        <w:autoSpaceDN w:val="0"/>
        <w:adjustRightInd w:val="0"/>
        <w:spacing w:after="0" w:line="1" w:lineRule="exact"/>
        <w:rPr>
          <w:rFonts w:ascii="Times New Roman" w:hAnsi="Times New Roman"/>
          <w:sz w:val="24"/>
          <w:szCs w:val="24"/>
          <w:lang w:val="ru-RU"/>
        </w:rPr>
      </w:pPr>
    </w:p>
    <w:p w:rsidR="00B44CE5" w:rsidRPr="0069230E" w:rsidRDefault="00331555">
      <w:pPr>
        <w:widowControl w:val="0"/>
        <w:autoSpaceDE w:val="0"/>
        <w:autoSpaceDN w:val="0"/>
        <w:adjustRightInd w:val="0"/>
        <w:spacing w:after="0" w:line="240" w:lineRule="auto"/>
        <w:ind w:left="720"/>
        <w:rPr>
          <w:rFonts w:ascii="Times New Roman" w:hAnsi="Times New Roman"/>
          <w:sz w:val="24"/>
          <w:szCs w:val="24"/>
          <w:lang w:val="ru-RU"/>
        </w:rPr>
      </w:pPr>
      <w:r>
        <w:rPr>
          <w:rFonts w:ascii="Times New Roman" w:hAnsi="Times New Roman"/>
          <w:sz w:val="28"/>
          <w:szCs w:val="28"/>
        </w:rPr>
        <w:t>II</w:t>
      </w:r>
      <w:r w:rsidRPr="0069230E">
        <w:rPr>
          <w:rFonts w:ascii="Times New Roman" w:hAnsi="Times New Roman"/>
          <w:sz w:val="28"/>
          <w:szCs w:val="28"/>
          <w:lang w:val="ru-RU"/>
        </w:rPr>
        <w:t xml:space="preserve"> этап (региональный) – в городе Красноярске с 1</w:t>
      </w:r>
      <w:r w:rsidR="00784ADB">
        <w:rPr>
          <w:rFonts w:ascii="Times New Roman" w:hAnsi="Times New Roman"/>
          <w:sz w:val="28"/>
          <w:szCs w:val="28"/>
          <w:lang w:val="ru-RU"/>
        </w:rPr>
        <w:t>8</w:t>
      </w:r>
      <w:r w:rsidRPr="0069230E">
        <w:rPr>
          <w:rFonts w:ascii="Times New Roman" w:hAnsi="Times New Roman"/>
          <w:sz w:val="28"/>
          <w:szCs w:val="28"/>
          <w:lang w:val="ru-RU"/>
        </w:rPr>
        <w:t xml:space="preserve"> по 2</w:t>
      </w:r>
      <w:r w:rsidR="00784ADB">
        <w:rPr>
          <w:rFonts w:ascii="Times New Roman" w:hAnsi="Times New Roman"/>
          <w:sz w:val="28"/>
          <w:szCs w:val="28"/>
          <w:lang w:val="ru-RU"/>
        </w:rPr>
        <w:t>0</w:t>
      </w:r>
      <w:r w:rsidRPr="0069230E">
        <w:rPr>
          <w:rFonts w:ascii="Times New Roman" w:hAnsi="Times New Roman"/>
          <w:sz w:val="28"/>
          <w:szCs w:val="28"/>
          <w:lang w:val="ru-RU"/>
        </w:rPr>
        <w:t xml:space="preserve"> марта 2016</w:t>
      </w:r>
    </w:p>
    <w:p w:rsidR="00B44CE5" w:rsidRDefault="00331555">
      <w:pPr>
        <w:widowControl w:val="0"/>
        <w:autoSpaceDE w:val="0"/>
        <w:autoSpaceDN w:val="0"/>
        <w:adjustRightInd w:val="0"/>
        <w:spacing w:after="0" w:line="239" w:lineRule="auto"/>
        <w:rPr>
          <w:rFonts w:ascii="Times New Roman" w:hAnsi="Times New Roman"/>
          <w:sz w:val="24"/>
          <w:szCs w:val="24"/>
        </w:rPr>
      </w:pPr>
      <w:proofErr w:type="spellStart"/>
      <w:proofErr w:type="gramStart"/>
      <w:r>
        <w:rPr>
          <w:rFonts w:ascii="Times New Roman" w:hAnsi="Times New Roman"/>
          <w:sz w:val="28"/>
          <w:szCs w:val="28"/>
        </w:rPr>
        <w:t>года</w:t>
      </w:r>
      <w:proofErr w:type="spellEnd"/>
      <w:proofErr w:type="gramEnd"/>
      <w:r>
        <w:rPr>
          <w:rFonts w:ascii="Times New Roman" w:hAnsi="Times New Roman"/>
          <w:sz w:val="28"/>
          <w:szCs w:val="28"/>
        </w:rPr>
        <w:t>.</w:t>
      </w:r>
    </w:p>
    <w:p w:rsidR="00B44CE5" w:rsidRDefault="00B44CE5">
      <w:pPr>
        <w:widowControl w:val="0"/>
        <w:autoSpaceDE w:val="0"/>
        <w:autoSpaceDN w:val="0"/>
        <w:adjustRightInd w:val="0"/>
        <w:spacing w:after="0" w:line="329" w:lineRule="exact"/>
        <w:rPr>
          <w:rFonts w:ascii="Times New Roman" w:hAnsi="Times New Roman"/>
          <w:sz w:val="24"/>
          <w:szCs w:val="24"/>
        </w:rPr>
      </w:pPr>
    </w:p>
    <w:p w:rsidR="00B44CE5" w:rsidRDefault="00331555">
      <w:pPr>
        <w:widowControl w:val="0"/>
        <w:numPr>
          <w:ilvl w:val="0"/>
          <w:numId w:val="2"/>
        </w:numPr>
        <w:tabs>
          <w:tab w:val="clear" w:pos="720"/>
          <w:tab w:val="num" w:pos="3600"/>
        </w:tabs>
        <w:overflowPunct w:val="0"/>
        <w:autoSpaceDE w:val="0"/>
        <w:autoSpaceDN w:val="0"/>
        <w:adjustRightInd w:val="0"/>
        <w:spacing w:after="0" w:line="239" w:lineRule="auto"/>
        <w:ind w:left="3600" w:hanging="713"/>
        <w:jc w:val="both"/>
        <w:rPr>
          <w:rFonts w:ascii="Times New Roman" w:hAnsi="Times New Roman"/>
          <w:b/>
          <w:bCs/>
          <w:sz w:val="28"/>
          <w:szCs w:val="28"/>
        </w:rPr>
      </w:pPr>
      <w:proofErr w:type="spellStart"/>
      <w:r>
        <w:rPr>
          <w:rFonts w:ascii="Times New Roman" w:hAnsi="Times New Roman"/>
          <w:b/>
          <w:bCs/>
          <w:sz w:val="28"/>
          <w:szCs w:val="28"/>
        </w:rPr>
        <w:t>Руководство</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проведением</w:t>
      </w:r>
      <w:proofErr w:type="spellEnd"/>
      <w:r>
        <w:rPr>
          <w:rFonts w:ascii="Times New Roman" w:hAnsi="Times New Roman"/>
          <w:b/>
          <w:bCs/>
          <w:sz w:val="28"/>
          <w:szCs w:val="28"/>
        </w:rPr>
        <w:t xml:space="preserve"> </w:t>
      </w:r>
    </w:p>
    <w:p w:rsidR="00B44CE5" w:rsidRDefault="00B44CE5">
      <w:pPr>
        <w:widowControl w:val="0"/>
        <w:autoSpaceDE w:val="0"/>
        <w:autoSpaceDN w:val="0"/>
        <w:adjustRightInd w:val="0"/>
        <w:spacing w:after="0" w:line="383" w:lineRule="exact"/>
        <w:rPr>
          <w:rFonts w:ascii="Times New Roman" w:hAnsi="Times New Roman"/>
          <w:sz w:val="24"/>
          <w:szCs w:val="24"/>
        </w:rPr>
      </w:pPr>
    </w:p>
    <w:p w:rsidR="00B44CE5" w:rsidRPr="0069230E" w:rsidRDefault="00331555" w:rsidP="0069230E">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69230E">
        <w:rPr>
          <w:rFonts w:ascii="Times New Roman" w:hAnsi="Times New Roman"/>
          <w:sz w:val="28"/>
          <w:szCs w:val="28"/>
          <w:lang w:val="ru-RU"/>
        </w:rPr>
        <w:t xml:space="preserve">Общее руководство по организации и проведению </w:t>
      </w:r>
      <w:r>
        <w:rPr>
          <w:rFonts w:ascii="Times New Roman" w:hAnsi="Times New Roman"/>
          <w:sz w:val="28"/>
          <w:szCs w:val="28"/>
        </w:rPr>
        <w:t>I</w:t>
      </w:r>
      <w:r w:rsidRPr="0069230E">
        <w:rPr>
          <w:rFonts w:ascii="Times New Roman" w:hAnsi="Times New Roman"/>
          <w:sz w:val="28"/>
          <w:szCs w:val="28"/>
          <w:lang w:val="ru-RU"/>
        </w:rPr>
        <w:t xml:space="preserve"> этапа Фестиваля возлагается на </w:t>
      </w:r>
      <w:r w:rsidR="0069230E">
        <w:rPr>
          <w:rFonts w:ascii="Times New Roman" w:hAnsi="Times New Roman"/>
          <w:sz w:val="28"/>
          <w:szCs w:val="28"/>
          <w:lang w:val="ru-RU"/>
        </w:rPr>
        <w:t>управление образования</w:t>
      </w:r>
      <w:r w:rsidRPr="0069230E">
        <w:rPr>
          <w:rFonts w:ascii="Times New Roman" w:hAnsi="Times New Roman"/>
          <w:sz w:val="28"/>
          <w:szCs w:val="28"/>
          <w:lang w:val="ru-RU"/>
        </w:rPr>
        <w:t xml:space="preserve"> </w:t>
      </w:r>
      <w:r w:rsidR="0069230E">
        <w:rPr>
          <w:rFonts w:ascii="Times New Roman" w:hAnsi="Times New Roman"/>
          <w:sz w:val="28"/>
          <w:szCs w:val="28"/>
          <w:lang w:val="ru-RU"/>
        </w:rPr>
        <w:t xml:space="preserve">администрации </w:t>
      </w:r>
      <w:proofErr w:type="spellStart"/>
      <w:r w:rsidR="0069230E">
        <w:rPr>
          <w:rFonts w:ascii="Times New Roman" w:hAnsi="Times New Roman"/>
          <w:sz w:val="28"/>
          <w:szCs w:val="28"/>
          <w:lang w:val="ru-RU"/>
        </w:rPr>
        <w:t>Абанского</w:t>
      </w:r>
      <w:proofErr w:type="spellEnd"/>
      <w:r w:rsidR="0069230E">
        <w:rPr>
          <w:rFonts w:ascii="Times New Roman" w:hAnsi="Times New Roman"/>
          <w:sz w:val="28"/>
          <w:szCs w:val="28"/>
          <w:lang w:val="ru-RU"/>
        </w:rPr>
        <w:t xml:space="preserve"> района</w:t>
      </w:r>
    </w:p>
    <w:p w:rsidR="00B44CE5" w:rsidRPr="00784ADB" w:rsidRDefault="00331555" w:rsidP="00784ADB">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sectPr w:rsidR="00B44CE5" w:rsidRPr="00784ADB">
          <w:pgSz w:w="11906" w:h="16838"/>
          <w:pgMar w:top="698" w:right="840" w:bottom="1143" w:left="1700" w:header="720" w:footer="720" w:gutter="0"/>
          <w:cols w:space="720" w:equalWidth="0">
            <w:col w:w="9360"/>
          </w:cols>
          <w:noEndnote/>
        </w:sectPr>
      </w:pPr>
      <w:r w:rsidRPr="0069230E">
        <w:rPr>
          <w:rFonts w:ascii="Times New Roman" w:hAnsi="Times New Roman"/>
          <w:sz w:val="28"/>
          <w:szCs w:val="28"/>
          <w:lang w:val="ru-RU"/>
        </w:rPr>
        <w:t xml:space="preserve">Непосредственное проведение </w:t>
      </w:r>
      <w:r>
        <w:rPr>
          <w:rFonts w:ascii="Times New Roman" w:hAnsi="Times New Roman"/>
          <w:sz w:val="28"/>
          <w:szCs w:val="28"/>
        </w:rPr>
        <w:t>I</w:t>
      </w:r>
      <w:r w:rsidRPr="0069230E">
        <w:rPr>
          <w:rFonts w:ascii="Times New Roman" w:hAnsi="Times New Roman"/>
          <w:sz w:val="28"/>
          <w:szCs w:val="28"/>
          <w:lang w:val="ru-RU"/>
        </w:rPr>
        <w:t xml:space="preserve"> этапа Фестиваля возлагается на </w:t>
      </w:r>
      <w:r w:rsidR="0069230E">
        <w:rPr>
          <w:rFonts w:ascii="Times New Roman" w:hAnsi="Times New Roman"/>
          <w:sz w:val="28"/>
          <w:szCs w:val="28"/>
          <w:lang w:val="ru-RU"/>
        </w:rPr>
        <w:t>Ц</w:t>
      </w:r>
      <w:r w:rsidRPr="0069230E">
        <w:rPr>
          <w:rFonts w:ascii="Times New Roman" w:hAnsi="Times New Roman"/>
          <w:sz w:val="28"/>
          <w:szCs w:val="28"/>
          <w:lang w:val="ru-RU"/>
        </w:rPr>
        <w:t xml:space="preserve">ентр тестирования </w:t>
      </w:r>
      <w:proofErr w:type="spellStart"/>
      <w:r w:rsidR="0069230E">
        <w:rPr>
          <w:rFonts w:ascii="Times New Roman" w:hAnsi="Times New Roman"/>
          <w:sz w:val="28"/>
          <w:szCs w:val="28"/>
          <w:lang w:val="ru-RU"/>
        </w:rPr>
        <w:t>Абанского</w:t>
      </w:r>
      <w:proofErr w:type="spellEnd"/>
      <w:r w:rsidR="0069230E">
        <w:rPr>
          <w:rFonts w:ascii="Times New Roman" w:hAnsi="Times New Roman"/>
          <w:sz w:val="28"/>
          <w:szCs w:val="28"/>
          <w:lang w:val="ru-RU"/>
        </w:rPr>
        <w:t xml:space="preserve"> </w:t>
      </w:r>
      <w:r w:rsidRPr="0069230E">
        <w:rPr>
          <w:rFonts w:ascii="Times New Roman" w:hAnsi="Times New Roman"/>
          <w:sz w:val="28"/>
          <w:szCs w:val="28"/>
          <w:lang w:val="ru-RU"/>
        </w:rPr>
        <w:t>района</w:t>
      </w:r>
      <w:r w:rsidR="0069230E">
        <w:rPr>
          <w:rFonts w:ascii="Times New Roman" w:hAnsi="Times New Roman"/>
          <w:sz w:val="28"/>
          <w:szCs w:val="28"/>
          <w:lang w:val="ru-RU"/>
        </w:rPr>
        <w:t>: Абан, ул</w:t>
      </w:r>
      <w:proofErr w:type="gramStart"/>
      <w:r w:rsidR="0069230E">
        <w:rPr>
          <w:rFonts w:ascii="Times New Roman" w:hAnsi="Times New Roman"/>
          <w:sz w:val="28"/>
          <w:szCs w:val="28"/>
          <w:lang w:val="ru-RU"/>
        </w:rPr>
        <w:t>.С</w:t>
      </w:r>
      <w:proofErr w:type="gramEnd"/>
      <w:r w:rsidR="0069230E">
        <w:rPr>
          <w:rFonts w:ascii="Times New Roman" w:hAnsi="Times New Roman"/>
          <w:sz w:val="28"/>
          <w:szCs w:val="28"/>
          <w:lang w:val="ru-RU"/>
        </w:rPr>
        <w:t xml:space="preserve">тепанова, 6А, МБУДО «ДЮСШ «Лидер»». Тел.: 23-193; </w:t>
      </w:r>
      <w:proofErr w:type="spellStart"/>
      <w:r w:rsidR="0069230E">
        <w:rPr>
          <w:rFonts w:ascii="Times New Roman" w:hAnsi="Times New Roman"/>
          <w:sz w:val="28"/>
          <w:szCs w:val="28"/>
          <w:lang w:val="ru-RU"/>
        </w:rPr>
        <w:t>E-mail</w:t>
      </w:r>
      <w:proofErr w:type="spellEnd"/>
      <w:r w:rsidR="0069230E">
        <w:rPr>
          <w:rFonts w:ascii="Times New Roman" w:hAnsi="Times New Roman"/>
          <w:sz w:val="28"/>
          <w:szCs w:val="28"/>
          <w:lang w:val="ru-RU"/>
        </w:rPr>
        <w:t>: gendos</w:t>
      </w:r>
      <w:r w:rsidR="0069230E" w:rsidRPr="00784ADB">
        <w:rPr>
          <w:rFonts w:ascii="Times New Roman" w:hAnsi="Times New Roman"/>
          <w:sz w:val="28"/>
          <w:szCs w:val="28"/>
          <w:lang w:val="ru-RU"/>
        </w:rPr>
        <w:t>664@</w:t>
      </w:r>
      <w:r w:rsidRPr="0069230E">
        <w:rPr>
          <w:rFonts w:ascii="Times New Roman" w:hAnsi="Times New Roman"/>
          <w:sz w:val="28"/>
          <w:szCs w:val="28"/>
          <w:lang w:val="ru-RU"/>
        </w:rPr>
        <w:t xml:space="preserve"> </w:t>
      </w:r>
      <w:proofErr w:type="spellStart"/>
      <w:r w:rsidR="0069230E">
        <w:rPr>
          <w:rFonts w:ascii="Times New Roman" w:hAnsi="Times New Roman"/>
          <w:sz w:val="28"/>
          <w:szCs w:val="28"/>
        </w:rPr>
        <w:t>yandex</w:t>
      </w:r>
      <w:proofErr w:type="spellEnd"/>
      <w:r w:rsidR="0069230E" w:rsidRPr="00784ADB">
        <w:rPr>
          <w:rFonts w:ascii="Times New Roman" w:hAnsi="Times New Roman"/>
          <w:sz w:val="28"/>
          <w:szCs w:val="28"/>
          <w:lang w:val="ru-RU"/>
        </w:rPr>
        <w:t>.</w:t>
      </w:r>
      <w:proofErr w:type="spellStart"/>
      <w:r w:rsidR="0069230E">
        <w:rPr>
          <w:rFonts w:ascii="Times New Roman" w:hAnsi="Times New Roman"/>
          <w:sz w:val="28"/>
          <w:szCs w:val="28"/>
        </w:rPr>
        <w:t>ru</w:t>
      </w:r>
      <w:proofErr w:type="spellEnd"/>
      <w:r w:rsidR="00784ADB">
        <w:rPr>
          <w:rFonts w:ascii="Times New Roman" w:hAnsi="Times New Roman"/>
          <w:sz w:val="28"/>
          <w:szCs w:val="28"/>
          <w:lang w:val="ru-RU"/>
        </w:rPr>
        <w:t xml:space="preserve">. Руководитель Центра тестирования </w:t>
      </w:r>
      <w:proofErr w:type="spellStart"/>
      <w:r w:rsidR="00784ADB">
        <w:rPr>
          <w:rFonts w:ascii="Times New Roman" w:hAnsi="Times New Roman"/>
          <w:sz w:val="28"/>
          <w:szCs w:val="28"/>
          <w:lang w:val="ru-RU"/>
        </w:rPr>
        <w:t>Домрачев</w:t>
      </w:r>
      <w:proofErr w:type="spellEnd"/>
      <w:r w:rsidR="00784ADB">
        <w:rPr>
          <w:rFonts w:ascii="Times New Roman" w:hAnsi="Times New Roman"/>
          <w:sz w:val="28"/>
          <w:szCs w:val="28"/>
          <w:lang w:val="ru-RU"/>
        </w:rPr>
        <w:t xml:space="preserve"> Геннадий Геннадьевич.</w:t>
      </w:r>
    </w:p>
    <w:p w:rsidR="00B44CE5" w:rsidRPr="0069230E" w:rsidRDefault="00331555">
      <w:pPr>
        <w:widowControl w:val="0"/>
        <w:autoSpaceDE w:val="0"/>
        <w:autoSpaceDN w:val="0"/>
        <w:adjustRightInd w:val="0"/>
        <w:spacing w:after="0" w:line="240" w:lineRule="auto"/>
        <w:ind w:left="4620"/>
        <w:rPr>
          <w:rFonts w:ascii="Times New Roman" w:hAnsi="Times New Roman"/>
          <w:sz w:val="24"/>
          <w:szCs w:val="24"/>
          <w:lang w:val="ru-RU"/>
        </w:rPr>
      </w:pPr>
      <w:bookmarkStart w:id="1" w:name="page5"/>
      <w:bookmarkEnd w:id="1"/>
      <w:r w:rsidRPr="0069230E">
        <w:rPr>
          <w:rFonts w:ascii="Times New Roman" w:hAnsi="Times New Roman"/>
          <w:sz w:val="24"/>
          <w:szCs w:val="24"/>
          <w:lang w:val="ru-RU"/>
        </w:rPr>
        <w:lastRenderedPageBreak/>
        <w:t>3</w:t>
      </w:r>
    </w:p>
    <w:p w:rsidR="00B44CE5" w:rsidRPr="0069230E" w:rsidRDefault="00B44CE5">
      <w:pPr>
        <w:widowControl w:val="0"/>
        <w:autoSpaceDE w:val="0"/>
        <w:autoSpaceDN w:val="0"/>
        <w:adjustRightInd w:val="0"/>
        <w:spacing w:after="0" w:line="344" w:lineRule="exact"/>
        <w:rPr>
          <w:rFonts w:ascii="Times New Roman" w:hAnsi="Times New Roman"/>
          <w:sz w:val="24"/>
          <w:szCs w:val="24"/>
          <w:lang w:val="ru-RU"/>
        </w:rPr>
      </w:pPr>
    </w:p>
    <w:p w:rsidR="00B44CE5" w:rsidRPr="00784ADB" w:rsidRDefault="00B44CE5">
      <w:pPr>
        <w:widowControl w:val="0"/>
        <w:autoSpaceDE w:val="0"/>
        <w:autoSpaceDN w:val="0"/>
        <w:adjustRightInd w:val="0"/>
        <w:spacing w:after="0" w:line="327" w:lineRule="exact"/>
        <w:rPr>
          <w:rFonts w:ascii="Times New Roman" w:hAnsi="Times New Roman"/>
          <w:sz w:val="24"/>
          <w:szCs w:val="24"/>
          <w:lang w:val="ru-RU"/>
        </w:rPr>
      </w:pPr>
    </w:p>
    <w:p w:rsidR="00B44CE5" w:rsidRPr="0069230E" w:rsidRDefault="00331555">
      <w:pPr>
        <w:widowControl w:val="0"/>
        <w:autoSpaceDE w:val="0"/>
        <w:autoSpaceDN w:val="0"/>
        <w:adjustRightInd w:val="0"/>
        <w:spacing w:after="0" w:line="240" w:lineRule="auto"/>
        <w:ind w:left="1620"/>
        <w:rPr>
          <w:rFonts w:ascii="Times New Roman" w:hAnsi="Times New Roman"/>
          <w:sz w:val="24"/>
          <w:szCs w:val="24"/>
          <w:lang w:val="ru-RU"/>
        </w:rPr>
      </w:pPr>
      <w:r>
        <w:rPr>
          <w:rFonts w:ascii="Times New Roman" w:hAnsi="Times New Roman"/>
          <w:b/>
          <w:bCs/>
          <w:sz w:val="28"/>
          <w:szCs w:val="28"/>
        </w:rPr>
        <w:t>IV</w:t>
      </w:r>
      <w:r w:rsidRPr="0069230E">
        <w:rPr>
          <w:rFonts w:ascii="Times New Roman" w:hAnsi="Times New Roman"/>
          <w:b/>
          <w:bCs/>
          <w:sz w:val="28"/>
          <w:szCs w:val="28"/>
          <w:lang w:val="ru-RU"/>
        </w:rPr>
        <w:t>. Требования к участникам и условия их допуска</w:t>
      </w:r>
    </w:p>
    <w:p w:rsidR="00B44CE5" w:rsidRPr="0069230E" w:rsidRDefault="00331555">
      <w:pPr>
        <w:widowControl w:val="0"/>
        <w:numPr>
          <w:ilvl w:val="1"/>
          <w:numId w:val="3"/>
        </w:numPr>
        <w:tabs>
          <w:tab w:val="clear" w:pos="1440"/>
          <w:tab w:val="num" w:pos="998"/>
        </w:tabs>
        <w:overflowPunct w:val="0"/>
        <w:autoSpaceDE w:val="0"/>
        <w:autoSpaceDN w:val="0"/>
        <w:adjustRightInd w:val="0"/>
        <w:spacing w:after="0" w:line="215" w:lineRule="auto"/>
        <w:ind w:left="0" w:firstLine="710"/>
        <w:jc w:val="both"/>
        <w:rPr>
          <w:rFonts w:ascii="Times New Roman" w:hAnsi="Times New Roman"/>
          <w:sz w:val="28"/>
          <w:szCs w:val="28"/>
          <w:lang w:val="ru-RU"/>
        </w:rPr>
      </w:pPr>
      <w:r w:rsidRPr="0069230E">
        <w:rPr>
          <w:rFonts w:ascii="Times New Roman" w:hAnsi="Times New Roman"/>
          <w:sz w:val="28"/>
          <w:szCs w:val="28"/>
          <w:lang w:val="ru-RU"/>
        </w:rPr>
        <w:t xml:space="preserve">участию на </w:t>
      </w:r>
      <w:r>
        <w:rPr>
          <w:rFonts w:ascii="Times New Roman" w:hAnsi="Times New Roman"/>
          <w:sz w:val="28"/>
          <w:szCs w:val="28"/>
        </w:rPr>
        <w:t>I</w:t>
      </w:r>
      <w:r w:rsidRPr="0069230E">
        <w:rPr>
          <w:rFonts w:ascii="Times New Roman" w:hAnsi="Times New Roman"/>
          <w:sz w:val="28"/>
          <w:szCs w:val="28"/>
          <w:lang w:val="ru-RU"/>
        </w:rPr>
        <w:t xml:space="preserve"> этапе Фестиваля допускаются </w:t>
      </w:r>
      <w:proofErr w:type="gramStart"/>
      <w:r w:rsidRPr="0069230E">
        <w:rPr>
          <w:rFonts w:ascii="Times New Roman" w:hAnsi="Times New Roman"/>
          <w:sz w:val="28"/>
          <w:szCs w:val="28"/>
          <w:lang w:val="ru-RU"/>
        </w:rPr>
        <w:t>обучающиеся</w:t>
      </w:r>
      <w:proofErr w:type="gramEnd"/>
      <w:r w:rsidRPr="0069230E">
        <w:rPr>
          <w:rFonts w:ascii="Times New Roman" w:hAnsi="Times New Roman"/>
          <w:sz w:val="28"/>
          <w:szCs w:val="28"/>
          <w:lang w:val="ru-RU"/>
        </w:rPr>
        <w:t xml:space="preserve"> 8-24 лет, относящиеся </w:t>
      </w:r>
      <w:r>
        <w:rPr>
          <w:rFonts w:ascii="Times New Roman" w:hAnsi="Times New Roman"/>
          <w:sz w:val="28"/>
          <w:szCs w:val="28"/>
        </w:rPr>
        <w:t>I</w:t>
      </w:r>
      <w:r w:rsidRPr="0069230E">
        <w:rPr>
          <w:rFonts w:ascii="Times New Roman" w:hAnsi="Times New Roman"/>
          <w:sz w:val="28"/>
          <w:szCs w:val="28"/>
          <w:lang w:val="ru-RU"/>
        </w:rPr>
        <w:t xml:space="preserve">, </w:t>
      </w:r>
      <w:r>
        <w:rPr>
          <w:rFonts w:ascii="Times New Roman" w:hAnsi="Times New Roman"/>
          <w:sz w:val="28"/>
          <w:szCs w:val="28"/>
        </w:rPr>
        <w:t>II</w:t>
      </w:r>
      <w:r w:rsidRPr="0069230E">
        <w:rPr>
          <w:rFonts w:ascii="Times New Roman" w:hAnsi="Times New Roman"/>
          <w:sz w:val="28"/>
          <w:szCs w:val="28"/>
          <w:lang w:val="ru-RU"/>
        </w:rPr>
        <w:t xml:space="preserve">, </w:t>
      </w:r>
      <w:r>
        <w:rPr>
          <w:rFonts w:ascii="Times New Roman" w:hAnsi="Times New Roman"/>
          <w:sz w:val="28"/>
          <w:szCs w:val="28"/>
        </w:rPr>
        <w:t>III</w:t>
      </w:r>
      <w:r w:rsidRPr="0069230E">
        <w:rPr>
          <w:rFonts w:ascii="Times New Roman" w:hAnsi="Times New Roman"/>
          <w:sz w:val="28"/>
          <w:szCs w:val="28"/>
          <w:lang w:val="ru-RU"/>
        </w:rPr>
        <w:t xml:space="preserve">, </w:t>
      </w:r>
      <w:r>
        <w:rPr>
          <w:rFonts w:ascii="Times New Roman" w:hAnsi="Times New Roman"/>
          <w:sz w:val="28"/>
          <w:szCs w:val="28"/>
        </w:rPr>
        <w:t>IV</w:t>
      </w:r>
      <w:r w:rsidRPr="0069230E">
        <w:rPr>
          <w:rFonts w:ascii="Times New Roman" w:hAnsi="Times New Roman"/>
          <w:sz w:val="28"/>
          <w:szCs w:val="28"/>
          <w:lang w:val="ru-RU"/>
        </w:rPr>
        <w:t xml:space="preserve">, </w:t>
      </w:r>
      <w:r>
        <w:rPr>
          <w:rFonts w:ascii="Times New Roman" w:hAnsi="Times New Roman"/>
          <w:sz w:val="28"/>
          <w:szCs w:val="28"/>
        </w:rPr>
        <w:t>V</w:t>
      </w:r>
      <w:r w:rsidRPr="0069230E">
        <w:rPr>
          <w:rFonts w:ascii="Times New Roman" w:hAnsi="Times New Roman"/>
          <w:sz w:val="28"/>
          <w:szCs w:val="28"/>
          <w:lang w:val="ru-RU"/>
        </w:rPr>
        <w:t xml:space="preserve">, </w:t>
      </w:r>
      <w:r>
        <w:rPr>
          <w:rFonts w:ascii="Times New Roman" w:hAnsi="Times New Roman"/>
          <w:sz w:val="28"/>
          <w:szCs w:val="28"/>
        </w:rPr>
        <w:t>VI</w:t>
      </w:r>
      <w:r w:rsidRPr="0069230E">
        <w:rPr>
          <w:rFonts w:ascii="Times New Roman" w:hAnsi="Times New Roman"/>
          <w:sz w:val="28"/>
          <w:szCs w:val="28"/>
          <w:lang w:val="ru-RU"/>
        </w:rPr>
        <w:t xml:space="preserve"> ступеням комплекса ГТО соответственно, </w:t>
      </w:r>
    </w:p>
    <w:p w:rsidR="00B44CE5" w:rsidRPr="0069230E" w:rsidRDefault="00B44CE5">
      <w:pPr>
        <w:widowControl w:val="0"/>
        <w:autoSpaceDE w:val="0"/>
        <w:autoSpaceDN w:val="0"/>
        <w:adjustRightInd w:val="0"/>
        <w:spacing w:after="0" w:line="68" w:lineRule="exact"/>
        <w:rPr>
          <w:rFonts w:ascii="Times New Roman" w:hAnsi="Times New Roman"/>
          <w:sz w:val="28"/>
          <w:szCs w:val="28"/>
          <w:lang w:val="ru-RU"/>
        </w:rPr>
      </w:pPr>
    </w:p>
    <w:p w:rsidR="00B44CE5" w:rsidRPr="0069230E" w:rsidRDefault="00331555">
      <w:pPr>
        <w:widowControl w:val="0"/>
        <w:numPr>
          <w:ilvl w:val="0"/>
          <w:numId w:val="3"/>
        </w:numPr>
        <w:tabs>
          <w:tab w:val="clear" w:pos="720"/>
          <w:tab w:val="num" w:pos="245"/>
        </w:tabs>
        <w:overflowPunct w:val="0"/>
        <w:autoSpaceDE w:val="0"/>
        <w:autoSpaceDN w:val="0"/>
        <w:adjustRightInd w:val="0"/>
        <w:spacing w:after="0" w:line="215" w:lineRule="auto"/>
        <w:ind w:left="0" w:firstLine="2"/>
        <w:jc w:val="both"/>
        <w:rPr>
          <w:rFonts w:ascii="Times New Roman" w:hAnsi="Times New Roman"/>
          <w:sz w:val="28"/>
          <w:szCs w:val="28"/>
          <w:lang w:val="ru-RU"/>
        </w:rPr>
      </w:pPr>
      <w:proofErr w:type="gramStart"/>
      <w:r w:rsidRPr="0069230E">
        <w:rPr>
          <w:rFonts w:ascii="Times New Roman" w:hAnsi="Times New Roman"/>
          <w:sz w:val="28"/>
          <w:szCs w:val="28"/>
          <w:lang w:val="ru-RU"/>
        </w:rPr>
        <w:t>составах</w:t>
      </w:r>
      <w:proofErr w:type="gramEnd"/>
      <w:r w:rsidRPr="0069230E">
        <w:rPr>
          <w:rFonts w:ascii="Times New Roman" w:hAnsi="Times New Roman"/>
          <w:sz w:val="28"/>
          <w:szCs w:val="28"/>
          <w:lang w:val="ru-RU"/>
        </w:rPr>
        <w:t xml:space="preserve"> классов и учебных групп образовательных организаций общего, профессионального и высшего образования. </w:t>
      </w:r>
    </w:p>
    <w:p w:rsidR="00B44CE5" w:rsidRPr="0069230E" w:rsidRDefault="00B44CE5">
      <w:pPr>
        <w:widowControl w:val="0"/>
        <w:autoSpaceDE w:val="0"/>
        <w:autoSpaceDN w:val="0"/>
        <w:adjustRightInd w:val="0"/>
        <w:spacing w:after="0" w:line="66" w:lineRule="exact"/>
        <w:rPr>
          <w:rFonts w:ascii="Times New Roman" w:hAnsi="Times New Roman"/>
          <w:sz w:val="28"/>
          <w:szCs w:val="28"/>
          <w:lang w:val="ru-RU"/>
        </w:rPr>
      </w:pPr>
    </w:p>
    <w:p w:rsidR="00B44CE5" w:rsidRPr="0069230E" w:rsidRDefault="00331555">
      <w:pPr>
        <w:widowControl w:val="0"/>
        <w:numPr>
          <w:ilvl w:val="1"/>
          <w:numId w:val="3"/>
        </w:numPr>
        <w:tabs>
          <w:tab w:val="clear" w:pos="1440"/>
          <w:tab w:val="num" w:pos="1053"/>
        </w:tabs>
        <w:overflowPunct w:val="0"/>
        <w:autoSpaceDE w:val="0"/>
        <w:autoSpaceDN w:val="0"/>
        <w:adjustRightInd w:val="0"/>
        <w:spacing w:after="0" w:line="231" w:lineRule="auto"/>
        <w:ind w:left="0" w:firstLine="710"/>
        <w:jc w:val="both"/>
        <w:rPr>
          <w:rFonts w:ascii="Times New Roman" w:hAnsi="Times New Roman"/>
          <w:sz w:val="28"/>
          <w:szCs w:val="28"/>
          <w:lang w:val="ru-RU"/>
        </w:rPr>
      </w:pPr>
      <w:r w:rsidRPr="0069230E">
        <w:rPr>
          <w:rFonts w:ascii="Times New Roman" w:hAnsi="Times New Roman"/>
          <w:sz w:val="28"/>
          <w:szCs w:val="28"/>
          <w:lang w:val="ru-RU"/>
        </w:rPr>
        <w:t xml:space="preserve">участию на </w:t>
      </w:r>
      <w:r>
        <w:rPr>
          <w:rFonts w:ascii="Times New Roman" w:hAnsi="Times New Roman"/>
          <w:sz w:val="28"/>
          <w:szCs w:val="28"/>
        </w:rPr>
        <w:t>I</w:t>
      </w:r>
      <w:r w:rsidRPr="0069230E">
        <w:rPr>
          <w:rFonts w:ascii="Times New Roman" w:hAnsi="Times New Roman"/>
          <w:sz w:val="28"/>
          <w:szCs w:val="28"/>
          <w:lang w:val="ru-RU"/>
        </w:rPr>
        <w:t xml:space="preserve"> этапе Фестиваля допускаются участники основной медицинской группы, прошедшие регистрацию на сайте </w:t>
      </w:r>
      <w:proofErr w:type="spellStart"/>
      <w:r>
        <w:rPr>
          <w:rFonts w:ascii="Times New Roman" w:hAnsi="Times New Roman"/>
          <w:sz w:val="28"/>
          <w:szCs w:val="28"/>
        </w:rPr>
        <w:t>gto</w:t>
      </w:r>
      <w:proofErr w:type="spellEnd"/>
      <w:r w:rsidRPr="0069230E">
        <w:rPr>
          <w:rFonts w:ascii="Times New Roman" w:hAnsi="Times New Roman"/>
          <w:sz w:val="28"/>
          <w:szCs w:val="28"/>
          <w:lang w:val="ru-RU"/>
        </w:rPr>
        <w:t>.</w:t>
      </w:r>
      <w:proofErr w:type="spellStart"/>
      <w:r>
        <w:rPr>
          <w:rFonts w:ascii="Times New Roman" w:hAnsi="Times New Roman"/>
          <w:sz w:val="28"/>
          <w:szCs w:val="28"/>
        </w:rPr>
        <w:t>ru</w:t>
      </w:r>
      <w:proofErr w:type="spellEnd"/>
      <w:r w:rsidRPr="0069230E">
        <w:rPr>
          <w:rFonts w:ascii="Times New Roman" w:hAnsi="Times New Roman"/>
          <w:sz w:val="28"/>
          <w:szCs w:val="28"/>
          <w:lang w:val="ru-RU"/>
        </w:rPr>
        <w:t xml:space="preserve"> и получившие </w:t>
      </w:r>
      <w:r>
        <w:rPr>
          <w:rFonts w:ascii="Times New Roman" w:hAnsi="Times New Roman"/>
          <w:sz w:val="28"/>
          <w:szCs w:val="28"/>
        </w:rPr>
        <w:t>id</w:t>
      </w:r>
      <w:r w:rsidRPr="0069230E">
        <w:rPr>
          <w:rFonts w:ascii="Times New Roman" w:hAnsi="Times New Roman"/>
          <w:sz w:val="28"/>
          <w:szCs w:val="28"/>
          <w:lang w:val="ru-RU"/>
        </w:rPr>
        <w:t xml:space="preserve">-номер, при наличии допуска врача, заявки от образовательной организации. Для несовершеннолетних участников необходимо согласие одного из родителей (законных представителей) на обработку персональных данных (приложение № 1). </w:t>
      </w:r>
    </w:p>
    <w:p w:rsidR="00B44CE5" w:rsidRPr="0069230E" w:rsidRDefault="00B44CE5">
      <w:pPr>
        <w:widowControl w:val="0"/>
        <w:autoSpaceDE w:val="0"/>
        <w:autoSpaceDN w:val="0"/>
        <w:adjustRightInd w:val="0"/>
        <w:spacing w:after="0" w:line="72" w:lineRule="exact"/>
        <w:rPr>
          <w:rFonts w:ascii="Times New Roman" w:hAnsi="Times New Roman"/>
          <w:sz w:val="28"/>
          <w:szCs w:val="28"/>
          <w:lang w:val="ru-RU"/>
        </w:rPr>
      </w:pPr>
    </w:p>
    <w:p w:rsidR="00B44CE5" w:rsidRDefault="00331555">
      <w:pPr>
        <w:widowControl w:val="0"/>
        <w:numPr>
          <w:ilvl w:val="1"/>
          <w:numId w:val="3"/>
        </w:numPr>
        <w:tabs>
          <w:tab w:val="clear" w:pos="1440"/>
          <w:tab w:val="num" w:pos="1020"/>
        </w:tabs>
        <w:overflowPunct w:val="0"/>
        <w:autoSpaceDE w:val="0"/>
        <w:autoSpaceDN w:val="0"/>
        <w:adjustRightInd w:val="0"/>
        <w:spacing w:after="0" w:line="230" w:lineRule="auto"/>
        <w:ind w:left="0" w:firstLine="710"/>
        <w:jc w:val="both"/>
        <w:rPr>
          <w:rFonts w:ascii="Times New Roman" w:hAnsi="Times New Roman"/>
          <w:sz w:val="28"/>
          <w:szCs w:val="28"/>
        </w:rPr>
      </w:pPr>
      <w:r w:rsidRPr="0069230E">
        <w:rPr>
          <w:rFonts w:ascii="Times New Roman" w:hAnsi="Times New Roman"/>
          <w:sz w:val="28"/>
          <w:szCs w:val="28"/>
          <w:lang w:val="ru-RU"/>
        </w:rPr>
        <w:t xml:space="preserve">участию во </w:t>
      </w:r>
      <w:r>
        <w:rPr>
          <w:rFonts w:ascii="Times New Roman" w:hAnsi="Times New Roman"/>
          <w:sz w:val="28"/>
          <w:szCs w:val="28"/>
        </w:rPr>
        <w:t>II</w:t>
      </w:r>
      <w:r w:rsidRPr="0069230E">
        <w:rPr>
          <w:rFonts w:ascii="Times New Roman" w:hAnsi="Times New Roman"/>
          <w:sz w:val="28"/>
          <w:szCs w:val="28"/>
          <w:lang w:val="ru-RU"/>
        </w:rPr>
        <w:t xml:space="preserve"> этапе Фестиваля допускаются обучающиеся </w:t>
      </w:r>
      <w:r>
        <w:rPr>
          <w:rFonts w:ascii="Times New Roman" w:hAnsi="Times New Roman"/>
          <w:sz w:val="28"/>
          <w:szCs w:val="28"/>
        </w:rPr>
        <w:t>V</w:t>
      </w:r>
      <w:r w:rsidRPr="0069230E">
        <w:rPr>
          <w:rFonts w:ascii="Times New Roman" w:hAnsi="Times New Roman"/>
          <w:sz w:val="28"/>
          <w:szCs w:val="28"/>
          <w:lang w:val="ru-RU"/>
        </w:rPr>
        <w:t xml:space="preserve"> и </w:t>
      </w:r>
      <w:r>
        <w:rPr>
          <w:rFonts w:ascii="Times New Roman" w:hAnsi="Times New Roman"/>
          <w:sz w:val="28"/>
          <w:szCs w:val="28"/>
        </w:rPr>
        <w:t>VI</w:t>
      </w:r>
      <w:r w:rsidRPr="0069230E">
        <w:rPr>
          <w:rFonts w:ascii="Times New Roman" w:hAnsi="Times New Roman"/>
          <w:sz w:val="28"/>
          <w:szCs w:val="28"/>
          <w:lang w:val="ru-RU"/>
        </w:rPr>
        <w:t xml:space="preserve"> возрастной ступени, принявшие участие в </w:t>
      </w:r>
      <w:r>
        <w:rPr>
          <w:rFonts w:ascii="Times New Roman" w:hAnsi="Times New Roman"/>
          <w:sz w:val="28"/>
          <w:szCs w:val="28"/>
        </w:rPr>
        <w:t>I</w:t>
      </w:r>
      <w:r w:rsidRPr="0069230E">
        <w:rPr>
          <w:rFonts w:ascii="Times New Roman" w:hAnsi="Times New Roman"/>
          <w:sz w:val="28"/>
          <w:szCs w:val="28"/>
          <w:lang w:val="ru-RU"/>
        </w:rPr>
        <w:t xml:space="preserve"> этапе и выполнившие нормативы испытаний (тесты) комплекса ГТО не ниже бронзового знака отличия. </w:t>
      </w:r>
      <w:proofErr w:type="spellStart"/>
      <w:r>
        <w:rPr>
          <w:rFonts w:ascii="Times New Roman" w:hAnsi="Times New Roman"/>
          <w:sz w:val="28"/>
          <w:szCs w:val="28"/>
        </w:rPr>
        <w:t>Выполнение</w:t>
      </w:r>
      <w:proofErr w:type="spellEnd"/>
      <w:r>
        <w:rPr>
          <w:rFonts w:ascii="Times New Roman" w:hAnsi="Times New Roman"/>
          <w:sz w:val="28"/>
          <w:szCs w:val="28"/>
        </w:rPr>
        <w:t xml:space="preserve"> </w:t>
      </w:r>
      <w:proofErr w:type="spellStart"/>
      <w:r>
        <w:rPr>
          <w:rFonts w:ascii="Times New Roman" w:hAnsi="Times New Roman"/>
          <w:sz w:val="28"/>
          <w:szCs w:val="28"/>
        </w:rPr>
        <w:t>нормативов</w:t>
      </w:r>
      <w:proofErr w:type="spellEnd"/>
      <w:r>
        <w:rPr>
          <w:rFonts w:ascii="Times New Roman" w:hAnsi="Times New Roman"/>
          <w:sz w:val="28"/>
          <w:szCs w:val="28"/>
        </w:rPr>
        <w:t xml:space="preserve"> </w:t>
      </w:r>
      <w:proofErr w:type="spellStart"/>
      <w:r>
        <w:rPr>
          <w:rFonts w:ascii="Times New Roman" w:hAnsi="Times New Roman"/>
          <w:sz w:val="28"/>
          <w:szCs w:val="28"/>
        </w:rPr>
        <w:t>испытаний</w:t>
      </w:r>
      <w:proofErr w:type="spellEnd"/>
      <w:r>
        <w:rPr>
          <w:rFonts w:ascii="Times New Roman" w:hAnsi="Times New Roman"/>
          <w:sz w:val="28"/>
          <w:szCs w:val="28"/>
        </w:rPr>
        <w:t xml:space="preserve"> (</w:t>
      </w:r>
      <w:proofErr w:type="spellStart"/>
      <w:r>
        <w:rPr>
          <w:rFonts w:ascii="Times New Roman" w:hAnsi="Times New Roman"/>
          <w:sz w:val="28"/>
          <w:szCs w:val="28"/>
        </w:rPr>
        <w:t>тестов</w:t>
      </w:r>
      <w:proofErr w:type="spellEnd"/>
      <w:r>
        <w:rPr>
          <w:rFonts w:ascii="Times New Roman" w:hAnsi="Times New Roman"/>
          <w:sz w:val="28"/>
          <w:szCs w:val="28"/>
        </w:rPr>
        <w:t xml:space="preserve">) </w:t>
      </w:r>
      <w:proofErr w:type="spellStart"/>
      <w:r>
        <w:rPr>
          <w:rFonts w:ascii="Times New Roman" w:hAnsi="Times New Roman"/>
          <w:sz w:val="28"/>
          <w:szCs w:val="28"/>
        </w:rPr>
        <w:t>комплекса</w:t>
      </w:r>
      <w:proofErr w:type="spellEnd"/>
      <w:r>
        <w:rPr>
          <w:rFonts w:ascii="Times New Roman" w:hAnsi="Times New Roman"/>
          <w:sz w:val="28"/>
          <w:szCs w:val="28"/>
        </w:rPr>
        <w:t xml:space="preserve"> ГТО </w:t>
      </w:r>
      <w:proofErr w:type="spellStart"/>
      <w:r>
        <w:rPr>
          <w:rFonts w:ascii="Times New Roman" w:hAnsi="Times New Roman"/>
          <w:sz w:val="28"/>
          <w:szCs w:val="28"/>
        </w:rPr>
        <w:t>подтверждается</w:t>
      </w:r>
      <w:proofErr w:type="spellEnd"/>
      <w:r>
        <w:rPr>
          <w:rFonts w:ascii="Times New Roman" w:hAnsi="Times New Roman"/>
          <w:sz w:val="28"/>
          <w:szCs w:val="28"/>
        </w:rPr>
        <w:t xml:space="preserve"> </w:t>
      </w:r>
      <w:proofErr w:type="spellStart"/>
      <w:r>
        <w:rPr>
          <w:rFonts w:ascii="Times New Roman" w:hAnsi="Times New Roman"/>
          <w:sz w:val="28"/>
          <w:szCs w:val="28"/>
        </w:rPr>
        <w:t>протоколами</w:t>
      </w:r>
      <w:proofErr w:type="spellEnd"/>
      <w:r>
        <w:rPr>
          <w:rFonts w:ascii="Times New Roman" w:hAnsi="Times New Roman"/>
          <w:sz w:val="28"/>
          <w:szCs w:val="28"/>
        </w:rPr>
        <w:t xml:space="preserve"> (</w:t>
      </w:r>
      <w:proofErr w:type="spellStart"/>
      <w:r>
        <w:rPr>
          <w:rFonts w:ascii="Times New Roman" w:hAnsi="Times New Roman"/>
          <w:sz w:val="28"/>
          <w:szCs w:val="28"/>
        </w:rPr>
        <w:t>приложение</w:t>
      </w:r>
      <w:proofErr w:type="spellEnd"/>
      <w:r>
        <w:rPr>
          <w:rFonts w:ascii="Times New Roman" w:hAnsi="Times New Roman"/>
          <w:sz w:val="28"/>
          <w:szCs w:val="28"/>
        </w:rPr>
        <w:t xml:space="preserve"> № 2). </w:t>
      </w:r>
    </w:p>
    <w:p w:rsidR="00B44CE5" w:rsidRDefault="00B44CE5">
      <w:pPr>
        <w:widowControl w:val="0"/>
        <w:autoSpaceDE w:val="0"/>
        <w:autoSpaceDN w:val="0"/>
        <w:adjustRightInd w:val="0"/>
        <w:spacing w:after="0" w:line="68" w:lineRule="exact"/>
        <w:rPr>
          <w:rFonts w:ascii="Times New Roman" w:hAnsi="Times New Roman"/>
          <w:sz w:val="28"/>
          <w:szCs w:val="28"/>
        </w:rPr>
      </w:pPr>
    </w:p>
    <w:p w:rsidR="00B44CE5" w:rsidRPr="0069230E" w:rsidRDefault="00331555">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proofErr w:type="gramStart"/>
      <w:r w:rsidRPr="0069230E">
        <w:rPr>
          <w:rFonts w:ascii="Times New Roman" w:hAnsi="Times New Roman"/>
          <w:sz w:val="28"/>
          <w:szCs w:val="28"/>
          <w:lang w:val="ru-RU"/>
        </w:rPr>
        <w:t xml:space="preserve">На </w:t>
      </w:r>
      <w:r>
        <w:rPr>
          <w:rFonts w:ascii="Times New Roman" w:hAnsi="Times New Roman"/>
          <w:sz w:val="28"/>
          <w:szCs w:val="28"/>
        </w:rPr>
        <w:t>II</w:t>
      </w:r>
      <w:r w:rsidRPr="0069230E">
        <w:rPr>
          <w:rFonts w:ascii="Times New Roman" w:hAnsi="Times New Roman"/>
          <w:sz w:val="28"/>
          <w:szCs w:val="28"/>
          <w:lang w:val="ru-RU"/>
        </w:rPr>
        <w:t xml:space="preserve"> этапе Фестиваля выполнение нормативов испытаний (тестов) комплекса ГТО среди обучающихся </w:t>
      </w:r>
      <w:r>
        <w:rPr>
          <w:rFonts w:ascii="Times New Roman" w:hAnsi="Times New Roman"/>
          <w:sz w:val="28"/>
          <w:szCs w:val="28"/>
        </w:rPr>
        <w:t>V</w:t>
      </w:r>
      <w:r w:rsidRPr="0069230E">
        <w:rPr>
          <w:rFonts w:ascii="Times New Roman" w:hAnsi="Times New Roman"/>
          <w:sz w:val="28"/>
          <w:szCs w:val="28"/>
          <w:lang w:val="ru-RU"/>
        </w:rPr>
        <w:t xml:space="preserve"> и </w:t>
      </w:r>
      <w:r>
        <w:rPr>
          <w:rFonts w:ascii="Times New Roman" w:hAnsi="Times New Roman"/>
          <w:sz w:val="28"/>
          <w:szCs w:val="28"/>
        </w:rPr>
        <w:t>VI</w:t>
      </w:r>
      <w:r w:rsidRPr="0069230E">
        <w:rPr>
          <w:rFonts w:ascii="Times New Roman" w:hAnsi="Times New Roman"/>
          <w:sz w:val="28"/>
          <w:szCs w:val="28"/>
          <w:lang w:val="ru-RU"/>
        </w:rPr>
        <w:t xml:space="preserve"> ступени проводится в городе Красноярске </w:t>
      </w:r>
      <w:r w:rsidRPr="0069230E">
        <w:rPr>
          <w:rFonts w:ascii="Times New Roman" w:hAnsi="Times New Roman"/>
          <w:b/>
          <w:bCs/>
          <w:sz w:val="28"/>
          <w:szCs w:val="28"/>
          <w:lang w:val="ru-RU"/>
        </w:rPr>
        <w:t>с</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18</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по</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20</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марта</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2016</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года.</w:t>
      </w:r>
      <w:r w:rsidRPr="0069230E">
        <w:rPr>
          <w:rFonts w:ascii="Times New Roman" w:hAnsi="Times New Roman"/>
          <w:sz w:val="28"/>
          <w:szCs w:val="28"/>
          <w:lang w:val="ru-RU"/>
        </w:rPr>
        <w:t xml:space="preserve"> </w:t>
      </w:r>
      <w:proofErr w:type="gramEnd"/>
    </w:p>
    <w:p w:rsidR="00B44CE5" w:rsidRDefault="00B44CE5">
      <w:pPr>
        <w:widowControl w:val="0"/>
        <w:autoSpaceDE w:val="0"/>
        <w:autoSpaceDN w:val="0"/>
        <w:adjustRightInd w:val="0"/>
        <w:spacing w:after="0" w:line="240" w:lineRule="auto"/>
        <w:rPr>
          <w:rFonts w:ascii="Times New Roman" w:hAnsi="Times New Roman"/>
          <w:sz w:val="24"/>
          <w:szCs w:val="24"/>
          <w:lang w:val="ru-RU"/>
        </w:rPr>
      </w:pPr>
    </w:p>
    <w:p w:rsidR="00B44CE5" w:rsidRDefault="00B44CE5">
      <w:pPr>
        <w:widowControl w:val="0"/>
        <w:autoSpaceDE w:val="0"/>
        <w:autoSpaceDN w:val="0"/>
        <w:adjustRightInd w:val="0"/>
        <w:spacing w:after="0" w:line="283" w:lineRule="exact"/>
        <w:rPr>
          <w:rFonts w:ascii="Times New Roman" w:hAnsi="Times New Roman"/>
          <w:sz w:val="24"/>
          <w:szCs w:val="24"/>
        </w:rPr>
      </w:pPr>
      <w:bookmarkStart w:id="2" w:name="page7"/>
      <w:bookmarkEnd w:id="2"/>
    </w:p>
    <w:p w:rsidR="00B44CE5" w:rsidRDefault="00331555">
      <w:pPr>
        <w:widowControl w:val="0"/>
        <w:numPr>
          <w:ilvl w:val="0"/>
          <w:numId w:val="4"/>
        </w:numPr>
        <w:tabs>
          <w:tab w:val="clear" w:pos="720"/>
          <w:tab w:val="num" w:pos="3940"/>
        </w:tabs>
        <w:overflowPunct w:val="0"/>
        <w:autoSpaceDE w:val="0"/>
        <w:autoSpaceDN w:val="0"/>
        <w:adjustRightInd w:val="0"/>
        <w:spacing w:after="0" w:line="240" w:lineRule="auto"/>
        <w:ind w:left="3940" w:hanging="714"/>
        <w:jc w:val="both"/>
        <w:rPr>
          <w:rFonts w:ascii="Times New Roman" w:hAnsi="Times New Roman"/>
          <w:b/>
          <w:bCs/>
          <w:sz w:val="28"/>
          <w:szCs w:val="28"/>
        </w:rPr>
      </w:pPr>
      <w:proofErr w:type="spellStart"/>
      <w:r>
        <w:rPr>
          <w:rFonts w:ascii="Times New Roman" w:hAnsi="Times New Roman"/>
          <w:b/>
          <w:bCs/>
          <w:sz w:val="28"/>
          <w:szCs w:val="28"/>
        </w:rPr>
        <w:t>Программа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фестиваля</w:t>
      </w:r>
      <w:proofErr w:type="spellEnd"/>
      <w:r>
        <w:rPr>
          <w:rFonts w:ascii="Times New Roman" w:hAnsi="Times New Roman"/>
          <w:b/>
          <w:bCs/>
          <w:sz w:val="28"/>
          <w:szCs w:val="28"/>
        </w:rPr>
        <w:t xml:space="preserve"> </w:t>
      </w:r>
    </w:p>
    <w:p w:rsidR="00B44CE5" w:rsidRDefault="00331555">
      <w:pPr>
        <w:widowControl w:val="0"/>
        <w:overflowPunct w:val="0"/>
        <w:autoSpaceDE w:val="0"/>
        <w:autoSpaceDN w:val="0"/>
        <w:adjustRightInd w:val="0"/>
        <w:spacing w:after="0" w:line="231" w:lineRule="auto"/>
        <w:ind w:left="120" w:firstLine="708"/>
        <w:jc w:val="both"/>
        <w:rPr>
          <w:rFonts w:ascii="Times New Roman" w:hAnsi="Times New Roman"/>
          <w:sz w:val="28"/>
          <w:szCs w:val="28"/>
          <w:lang w:val="ru-RU"/>
        </w:rPr>
      </w:pPr>
      <w:r w:rsidRPr="0069230E">
        <w:rPr>
          <w:rFonts w:ascii="Times New Roman" w:hAnsi="Times New Roman"/>
          <w:sz w:val="28"/>
          <w:szCs w:val="28"/>
          <w:lang w:val="ru-RU"/>
        </w:rPr>
        <w:t xml:space="preserve">На </w:t>
      </w:r>
      <w:r w:rsidR="0003644B">
        <w:rPr>
          <w:rFonts w:ascii="Times New Roman" w:hAnsi="Times New Roman"/>
          <w:sz w:val="28"/>
          <w:szCs w:val="28"/>
          <w:lang w:val="ru-RU"/>
        </w:rPr>
        <w:t>районном</w:t>
      </w:r>
      <w:r w:rsidRPr="0069230E">
        <w:rPr>
          <w:rFonts w:ascii="Times New Roman" w:hAnsi="Times New Roman"/>
          <w:sz w:val="28"/>
          <w:szCs w:val="28"/>
          <w:lang w:val="ru-RU"/>
        </w:rPr>
        <w:t xml:space="preserve"> этапе программа Фестиваля состоит из выполнения нормативов испытаний (тестов) </w:t>
      </w:r>
      <w:r>
        <w:rPr>
          <w:rFonts w:ascii="Times New Roman" w:hAnsi="Times New Roman"/>
          <w:sz w:val="28"/>
          <w:szCs w:val="28"/>
        </w:rPr>
        <w:t>I</w:t>
      </w:r>
      <w:r w:rsidRPr="0069230E">
        <w:rPr>
          <w:rFonts w:ascii="Times New Roman" w:hAnsi="Times New Roman"/>
          <w:sz w:val="28"/>
          <w:szCs w:val="28"/>
          <w:lang w:val="ru-RU"/>
        </w:rPr>
        <w:t>-</w:t>
      </w:r>
      <w:r>
        <w:rPr>
          <w:rFonts w:ascii="Times New Roman" w:hAnsi="Times New Roman"/>
          <w:sz w:val="28"/>
          <w:szCs w:val="28"/>
        </w:rPr>
        <w:t>VI</w:t>
      </w:r>
      <w:r w:rsidRPr="0069230E">
        <w:rPr>
          <w:rFonts w:ascii="Times New Roman" w:hAnsi="Times New Roman"/>
          <w:sz w:val="28"/>
          <w:szCs w:val="28"/>
          <w:lang w:val="ru-RU"/>
        </w:rPr>
        <w:t xml:space="preserve"> возрастных ступеней комплекса ГТО в соответствии с приказом </w:t>
      </w:r>
      <w:proofErr w:type="spellStart"/>
      <w:r w:rsidRPr="0069230E">
        <w:rPr>
          <w:rFonts w:ascii="Times New Roman" w:hAnsi="Times New Roman"/>
          <w:sz w:val="28"/>
          <w:szCs w:val="28"/>
          <w:lang w:val="ru-RU"/>
        </w:rPr>
        <w:t>Минспорта</w:t>
      </w:r>
      <w:proofErr w:type="spellEnd"/>
      <w:r w:rsidRPr="0069230E">
        <w:rPr>
          <w:rFonts w:ascii="Times New Roman" w:hAnsi="Times New Roman"/>
          <w:sz w:val="28"/>
          <w:szCs w:val="28"/>
          <w:lang w:val="ru-RU"/>
        </w:rPr>
        <w:t xml:space="preserve"> России № 575 от 08.07.2014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6E40" w:rsidRDefault="0003644B">
      <w:pPr>
        <w:widowControl w:val="0"/>
        <w:overflowPunct w:val="0"/>
        <w:autoSpaceDE w:val="0"/>
        <w:autoSpaceDN w:val="0"/>
        <w:adjustRightInd w:val="0"/>
        <w:spacing w:after="0" w:line="231" w:lineRule="auto"/>
        <w:ind w:left="120" w:firstLine="708"/>
        <w:jc w:val="both"/>
        <w:rPr>
          <w:rFonts w:ascii="Times New Roman" w:hAnsi="Times New Roman"/>
          <w:sz w:val="28"/>
          <w:szCs w:val="28"/>
          <w:lang w:val="ru-RU"/>
        </w:rPr>
      </w:pPr>
      <w:r w:rsidRPr="0003644B">
        <w:rPr>
          <w:rFonts w:ascii="Times New Roman" w:hAnsi="Times New Roman"/>
          <w:b/>
          <w:sz w:val="28"/>
          <w:szCs w:val="28"/>
          <w:lang w:val="ru-RU"/>
        </w:rPr>
        <w:t>Программа Фестиваля</w:t>
      </w:r>
      <w:r>
        <w:rPr>
          <w:rFonts w:ascii="Times New Roman" w:hAnsi="Times New Roman"/>
          <w:sz w:val="28"/>
          <w:szCs w:val="28"/>
          <w:lang w:val="ru-RU"/>
        </w:rPr>
        <w:t xml:space="preserve">: </w:t>
      </w:r>
    </w:p>
    <w:p w:rsidR="005977C2" w:rsidRPr="00AD6E40" w:rsidRDefault="00AD6E40">
      <w:pPr>
        <w:widowControl w:val="0"/>
        <w:overflowPunct w:val="0"/>
        <w:autoSpaceDE w:val="0"/>
        <w:autoSpaceDN w:val="0"/>
        <w:adjustRightInd w:val="0"/>
        <w:spacing w:after="0" w:line="231" w:lineRule="auto"/>
        <w:ind w:left="120" w:firstLine="708"/>
        <w:jc w:val="both"/>
        <w:rPr>
          <w:rFonts w:ascii="Times New Roman" w:hAnsi="Times New Roman"/>
          <w:color w:val="000000"/>
          <w:sz w:val="28"/>
          <w:szCs w:val="28"/>
          <w:lang w:val="ru-RU"/>
        </w:rPr>
      </w:pPr>
      <w:r w:rsidRPr="00AD6E40">
        <w:rPr>
          <w:rFonts w:ascii="Times New Roman" w:hAnsi="Times New Roman"/>
          <w:b/>
          <w:sz w:val="28"/>
          <w:szCs w:val="28"/>
          <w:lang w:val="ru-RU"/>
        </w:rPr>
        <w:t xml:space="preserve">27 февраля (IV-VI </w:t>
      </w:r>
      <w:proofErr w:type="spellStart"/>
      <w:r w:rsidRPr="00AD6E40">
        <w:rPr>
          <w:rFonts w:ascii="Times New Roman" w:hAnsi="Times New Roman"/>
          <w:b/>
          <w:sz w:val="28"/>
          <w:szCs w:val="28"/>
          <w:lang w:val="ru-RU"/>
        </w:rPr>
        <w:t>cтупени</w:t>
      </w:r>
      <w:proofErr w:type="spellEnd"/>
      <w:r w:rsidRPr="00AD6E40">
        <w:rPr>
          <w:rFonts w:ascii="Times New Roman" w:hAnsi="Times New Roman"/>
          <w:b/>
          <w:sz w:val="28"/>
          <w:szCs w:val="28"/>
          <w:lang w:val="ru-RU"/>
        </w:rPr>
        <w:t xml:space="preserve"> 8-11 классы)</w:t>
      </w:r>
      <w:proofErr w:type="gramStart"/>
      <w:r w:rsidRPr="00AD6E40">
        <w:rPr>
          <w:rFonts w:ascii="Times New Roman" w:hAnsi="Times New Roman"/>
          <w:b/>
          <w:sz w:val="28"/>
          <w:szCs w:val="28"/>
          <w:lang w:val="ru-RU"/>
        </w:rPr>
        <w:t>:</w:t>
      </w:r>
      <w:r w:rsidR="0003644B">
        <w:rPr>
          <w:rFonts w:ascii="Times New Roman" w:hAnsi="Times New Roman"/>
          <w:sz w:val="28"/>
          <w:szCs w:val="28"/>
          <w:lang w:val="ru-RU"/>
        </w:rPr>
        <w:t>б</w:t>
      </w:r>
      <w:proofErr w:type="gramEnd"/>
      <w:r w:rsidR="005977C2">
        <w:rPr>
          <w:rFonts w:ascii="Times New Roman" w:hAnsi="Times New Roman"/>
          <w:sz w:val="28"/>
          <w:szCs w:val="28"/>
          <w:lang w:val="ru-RU"/>
        </w:rPr>
        <w:t xml:space="preserve">ег на лыжах; подтягивание (юноши) или рывок гири 16 кг; сгибание – разгибание рук в упоре лежа (девушки) или подтягивание на низкой перекладине; прыжок в длину с места; </w:t>
      </w:r>
    </w:p>
    <w:p w:rsidR="00AD6E40" w:rsidRDefault="00AD6E40" w:rsidP="00AD6E40">
      <w:pPr>
        <w:widowControl w:val="0"/>
        <w:overflowPunct w:val="0"/>
        <w:autoSpaceDE w:val="0"/>
        <w:autoSpaceDN w:val="0"/>
        <w:adjustRightInd w:val="0"/>
        <w:spacing w:after="0" w:line="231" w:lineRule="auto"/>
        <w:ind w:left="120" w:firstLine="708"/>
        <w:jc w:val="both"/>
        <w:rPr>
          <w:rFonts w:ascii="Times New Roman" w:hAnsi="Times New Roman"/>
          <w:color w:val="000000"/>
          <w:sz w:val="28"/>
          <w:szCs w:val="28"/>
          <w:lang w:val="ru-RU"/>
        </w:rPr>
      </w:pPr>
      <w:r>
        <w:rPr>
          <w:rFonts w:ascii="Times New Roman" w:hAnsi="Times New Roman"/>
          <w:b/>
          <w:sz w:val="28"/>
          <w:szCs w:val="28"/>
          <w:lang w:val="ru-RU"/>
        </w:rPr>
        <w:t xml:space="preserve">5 марта </w:t>
      </w:r>
      <w:r w:rsidRPr="00AD6E40">
        <w:rPr>
          <w:rFonts w:ascii="Times New Roman" w:hAnsi="Times New Roman"/>
          <w:b/>
          <w:sz w:val="28"/>
          <w:szCs w:val="28"/>
          <w:lang w:val="ru-RU"/>
        </w:rPr>
        <w:t xml:space="preserve">(IV-VI </w:t>
      </w:r>
      <w:proofErr w:type="spellStart"/>
      <w:proofErr w:type="gramStart"/>
      <w:r w:rsidRPr="00AD6E40">
        <w:rPr>
          <w:rFonts w:ascii="Times New Roman" w:hAnsi="Times New Roman"/>
          <w:b/>
          <w:sz w:val="28"/>
          <w:szCs w:val="28"/>
          <w:lang w:val="ru-RU"/>
        </w:rPr>
        <w:t>c</w:t>
      </w:r>
      <w:proofErr w:type="gramEnd"/>
      <w:r w:rsidRPr="00AD6E40">
        <w:rPr>
          <w:rFonts w:ascii="Times New Roman" w:hAnsi="Times New Roman"/>
          <w:b/>
          <w:sz w:val="28"/>
          <w:szCs w:val="28"/>
          <w:lang w:val="ru-RU"/>
        </w:rPr>
        <w:t>тупени</w:t>
      </w:r>
      <w:proofErr w:type="spellEnd"/>
      <w:r w:rsidRPr="00AD6E40">
        <w:rPr>
          <w:rFonts w:ascii="Times New Roman" w:hAnsi="Times New Roman"/>
          <w:b/>
          <w:sz w:val="28"/>
          <w:szCs w:val="28"/>
          <w:lang w:val="ru-RU"/>
        </w:rPr>
        <w:t xml:space="preserve"> 8-11 классы):</w:t>
      </w:r>
      <w:r>
        <w:rPr>
          <w:rFonts w:ascii="Times New Roman" w:hAnsi="Times New Roman"/>
          <w:b/>
          <w:sz w:val="28"/>
          <w:szCs w:val="28"/>
          <w:lang w:val="ru-RU"/>
        </w:rPr>
        <w:t xml:space="preserve"> </w:t>
      </w:r>
      <w:r>
        <w:rPr>
          <w:rFonts w:ascii="Times New Roman" w:hAnsi="Times New Roman"/>
          <w:sz w:val="28"/>
          <w:szCs w:val="28"/>
          <w:lang w:val="ru-RU"/>
        </w:rPr>
        <w:t xml:space="preserve">; </w:t>
      </w:r>
      <w:r w:rsidR="007D7126">
        <w:rPr>
          <w:rFonts w:ascii="Times New Roman" w:hAnsi="Times New Roman"/>
          <w:sz w:val="28"/>
          <w:szCs w:val="28"/>
          <w:lang w:val="ru-RU"/>
        </w:rPr>
        <w:t xml:space="preserve">наклон вперед из положения стоя с прямыми ногами; </w:t>
      </w:r>
      <w:r>
        <w:rPr>
          <w:rFonts w:ascii="Times New Roman" w:hAnsi="Times New Roman"/>
          <w:sz w:val="28"/>
          <w:szCs w:val="28"/>
          <w:lang w:val="ru-RU"/>
        </w:rPr>
        <w:t>поднимание туловища из положения лежа</w:t>
      </w:r>
      <w:r w:rsidR="007D7126">
        <w:rPr>
          <w:rFonts w:ascii="Times New Roman" w:hAnsi="Times New Roman"/>
          <w:sz w:val="28"/>
          <w:szCs w:val="28"/>
          <w:lang w:val="ru-RU"/>
        </w:rPr>
        <w:t xml:space="preserve"> за 1 мин</w:t>
      </w:r>
      <w:r w:rsidRPr="0003644B">
        <w:rPr>
          <w:rFonts w:ascii="Times New Roman" w:hAnsi="Times New Roman"/>
          <w:sz w:val="28"/>
          <w:szCs w:val="28"/>
          <w:lang w:val="ru-RU"/>
        </w:rPr>
        <w:t xml:space="preserve">; </w:t>
      </w:r>
      <w:r>
        <w:rPr>
          <w:rFonts w:ascii="Times New Roman" w:hAnsi="Times New Roman"/>
          <w:color w:val="000000"/>
          <w:sz w:val="28"/>
          <w:szCs w:val="28"/>
          <w:lang w:val="ru-RU"/>
        </w:rPr>
        <w:t>с</w:t>
      </w:r>
      <w:r w:rsidRPr="0003644B">
        <w:rPr>
          <w:rFonts w:ascii="Times New Roman" w:hAnsi="Times New Roman"/>
          <w:color w:val="000000"/>
          <w:sz w:val="28"/>
          <w:szCs w:val="28"/>
          <w:lang w:val="ru-RU"/>
        </w:rPr>
        <w:t>трельба из пневматической винтовки из положения сидя или стоя с опорой локтей о стол или стойку, дистанция - 10 м</w:t>
      </w:r>
      <w:r>
        <w:rPr>
          <w:rFonts w:ascii="Times New Roman" w:hAnsi="Times New Roman"/>
          <w:color w:val="000000"/>
          <w:sz w:val="28"/>
          <w:szCs w:val="28"/>
          <w:lang w:val="ru-RU"/>
        </w:rPr>
        <w:t>.</w:t>
      </w:r>
    </w:p>
    <w:p w:rsidR="007D7126" w:rsidRDefault="00AD6E40" w:rsidP="00AD6E40">
      <w:pPr>
        <w:widowControl w:val="0"/>
        <w:overflowPunct w:val="0"/>
        <w:autoSpaceDE w:val="0"/>
        <w:autoSpaceDN w:val="0"/>
        <w:adjustRightInd w:val="0"/>
        <w:spacing w:after="0" w:line="231" w:lineRule="auto"/>
        <w:ind w:left="120" w:firstLine="708"/>
        <w:jc w:val="both"/>
        <w:rPr>
          <w:rFonts w:ascii="Times New Roman" w:hAnsi="Times New Roman"/>
          <w:sz w:val="28"/>
          <w:szCs w:val="28"/>
          <w:lang w:val="ru-RU"/>
        </w:rPr>
      </w:pPr>
      <w:r w:rsidRPr="00AD6E40">
        <w:rPr>
          <w:rFonts w:ascii="Times New Roman" w:hAnsi="Times New Roman"/>
          <w:b/>
          <w:sz w:val="28"/>
          <w:szCs w:val="28"/>
          <w:lang w:val="ru-RU"/>
        </w:rPr>
        <w:t>(I-</w:t>
      </w:r>
      <w:r>
        <w:rPr>
          <w:rFonts w:ascii="Times New Roman" w:hAnsi="Times New Roman"/>
          <w:b/>
          <w:sz w:val="28"/>
          <w:szCs w:val="28"/>
        </w:rPr>
        <w:t>II</w:t>
      </w:r>
      <w:r w:rsidRPr="00AD6E40">
        <w:rPr>
          <w:rFonts w:ascii="Times New Roman" w:hAnsi="Times New Roman"/>
          <w:b/>
          <w:sz w:val="28"/>
          <w:szCs w:val="28"/>
          <w:lang w:val="ru-RU"/>
        </w:rPr>
        <w:t xml:space="preserve">I </w:t>
      </w:r>
      <w:proofErr w:type="spellStart"/>
      <w:proofErr w:type="gramStart"/>
      <w:r w:rsidRPr="00AD6E40">
        <w:rPr>
          <w:rFonts w:ascii="Times New Roman" w:hAnsi="Times New Roman"/>
          <w:b/>
          <w:sz w:val="28"/>
          <w:szCs w:val="28"/>
          <w:lang w:val="ru-RU"/>
        </w:rPr>
        <w:t>c</w:t>
      </w:r>
      <w:proofErr w:type="gramEnd"/>
      <w:r w:rsidRPr="00AD6E40">
        <w:rPr>
          <w:rFonts w:ascii="Times New Roman" w:hAnsi="Times New Roman"/>
          <w:b/>
          <w:sz w:val="28"/>
          <w:szCs w:val="28"/>
          <w:lang w:val="ru-RU"/>
        </w:rPr>
        <w:t>тупени</w:t>
      </w:r>
      <w:proofErr w:type="spellEnd"/>
      <w:r w:rsidRPr="00AD6E40">
        <w:rPr>
          <w:rFonts w:ascii="Times New Roman" w:hAnsi="Times New Roman"/>
          <w:b/>
          <w:sz w:val="28"/>
          <w:szCs w:val="28"/>
          <w:lang w:val="ru-RU"/>
        </w:rPr>
        <w:t xml:space="preserve"> 2-7 классы):</w:t>
      </w:r>
      <w:r w:rsidRPr="00AD6E40">
        <w:rPr>
          <w:rFonts w:ascii="Times New Roman" w:hAnsi="Times New Roman"/>
          <w:sz w:val="28"/>
          <w:szCs w:val="28"/>
          <w:lang w:val="ru-RU"/>
        </w:rPr>
        <w:t xml:space="preserve"> </w:t>
      </w:r>
      <w:r>
        <w:rPr>
          <w:rFonts w:ascii="Times New Roman" w:hAnsi="Times New Roman"/>
          <w:sz w:val="28"/>
          <w:szCs w:val="28"/>
          <w:lang w:val="ru-RU"/>
        </w:rPr>
        <w:t xml:space="preserve">бег на лыжах; подтягивание (юноши); сгибание – разгибание рук в упоре лежа (девушки) или подтягивание на низкой перекладине; прыжок в длину с места; </w:t>
      </w:r>
    </w:p>
    <w:p w:rsidR="00AD6E40" w:rsidRDefault="00AD6E40" w:rsidP="00AD6E40">
      <w:pPr>
        <w:widowControl w:val="0"/>
        <w:overflowPunct w:val="0"/>
        <w:autoSpaceDE w:val="0"/>
        <w:autoSpaceDN w:val="0"/>
        <w:adjustRightInd w:val="0"/>
        <w:spacing w:after="0" w:line="231" w:lineRule="auto"/>
        <w:ind w:left="120" w:firstLine="708"/>
        <w:jc w:val="both"/>
        <w:rPr>
          <w:rFonts w:ascii="Times New Roman" w:hAnsi="Times New Roman"/>
          <w:color w:val="000000"/>
          <w:sz w:val="28"/>
          <w:szCs w:val="28"/>
          <w:lang w:val="ru-RU"/>
        </w:rPr>
      </w:pPr>
      <w:r>
        <w:rPr>
          <w:rFonts w:ascii="Times New Roman" w:hAnsi="Times New Roman"/>
          <w:b/>
          <w:sz w:val="28"/>
          <w:szCs w:val="28"/>
          <w:lang w:val="ru-RU"/>
        </w:rPr>
        <w:t xml:space="preserve">12 марта </w:t>
      </w:r>
      <w:r w:rsidR="007D7126" w:rsidRPr="00AD6E40">
        <w:rPr>
          <w:rFonts w:ascii="Times New Roman" w:hAnsi="Times New Roman"/>
          <w:b/>
          <w:sz w:val="28"/>
          <w:szCs w:val="28"/>
          <w:lang w:val="ru-RU"/>
        </w:rPr>
        <w:t>(I-</w:t>
      </w:r>
      <w:r w:rsidR="007D7126">
        <w:rPr>
          <w:rFonts w:ascii="Times New Roman" w:hAnsi="Times New Roman"/>
          <w:b/>
          <w:sz w:val="28"/>
          <w:szCs w:val="28"/>
        </w:rPr>
        <w:t>II</w:t>
      </w:r>
      <w:r w:rsidR="007D7126" w:rsidRPr="00AD6E40">
        <w:rPr>
          <w:rFonts w:ascii="Times New Roman" w:hAnsi="Times New Roman"/>
          <w:b/>
          <w:sz w:val="28"/>
          <w:szCs w:val="28"/>
          <w:lang w:val="ru-RU"/>
        </w:rPr>
        <w:t xml:space="preserve">I </w:t>
      </w:r>
      <w:proofErr w:type="spellStart"/>
      <w:proofErr w:type="gramStart"/>
      <w:r w:rsidR="007D7126" w:rsidRPr="00AD6E40">
        <w:rPr>
          <w:rFonts w:ascii="Times New Roman" w:hAnsi="Times New Roman"/>
          <w:b/>
          <w:sz w:val="28"/>
          <w:szCs w:val="28"/>
          <w:lang w:val="ru-RU"/>
        </w:rPr>
        <w:t>c</w:t>
      </w:r>
      <w:proofErr w:type="gramEnd"/>
      <w:r w:rsidR="007D7126" w:rsidRPr="00AD6E40">
        <w:rPr>
          <w:rFonts w:ascii="Times New Roman" w:hAnsi="Times New Roman"/>
          <w:b/>
          <w:sz w:val="28"/>
          <w:szCs w:val="28"/>
          <w:lang w:val="ru-RU"/>
        </w:rPr>
        <w:t>тупени</w:t>
      </w:r>
      <w:proofErr w:type="spellEnd"/>
      <w:r w:rsidR="007D7126" w:rsidRPr="00AD6E40">
        <w:rPr>
          <w:rFonts w:ascii="Times New Roman" w:hAnsi="Times New Roman"/>
          <w:b/>
          <w:sz w:val="28"/>
          <w:szCs w:val="28"/>
          <w:lang w:val="ru-RU"/>
        </w:rPr>
        <w:t xml:space="preserve"> 2-7 классы):</w:t>
      </w:r>
      <w:r w:rsidR="007D7126" w:rsidRPr="00AD6E40">
        <w:rPr>
          <w:rFonts w:ascii="Times New Roman" w:hAnsi="Times New Roman"/>
          <w:sz w:val="28"/>
          <w:szCs w:val="28"/>
          <w:lang w:val="ru-RU"/>
        </w:rPr>
        <w:t xml:space="preserve"> </w:t>
      </w:r>
      <w:r>
        <w:rPr>
          <w:rFonts w:ascii="Times New Roman" w:hAnsi="Times New Roman"/>
          <w:sz w:val="28"/>
          <w:szCs w:val="28"/>
          <w:lang w:val="ru-RU"/>
        </w:rPr>
        <w:t>наклон вперед из положения стоя с прямыми ногами; поднимание туловища из положения лежа</w:t>
      </w:r>
      <w:r w:rsidR="007D7126">
        <w:rPr>
          <w:rFonts w:ascii="Times New Roman" w:hAnsi="Times New Roman"/>
          <w:sz w:val="28"/>
          <w:szCs w:val="28"/>
          <w:lang w:val="ru-RU"/>
        </w:rPr>
        <w:t xml:space="preserve"> за 1 мин</w:t>
      </w:r>
      <w:r w:rsidRPr="0003644B">
        <w:rPr>
          <w:rFonts w:ascii="Times New Roman" w:hAnsi="Times New Roman"/>
          <w:sz w:val="28"/>
          <w:szCs w:val="28"/>
          <w:lang w:val="ru-RU"/>
        </w:rPr>
        <w:t xml:space="preserve">; </w:t>
      </w:r>
      <w:r>
        <w:rPr>
          <w:rFonts w:ascii="Times New Roman" w:hAnsi="Times New Roman"/>
          <w:color w:val="000000"/>
          <w:sz w:val="28"/>
          <w:szCs w:val="28"/>
          <w:lang w:val="ru-RU"/>
        </w:rPr>
        <w:t>с</w:t>
      </w:r>
      <w:r w:rsidRPr="0003644B">
        <w:rPr>
          <w:rFonts w:ascii="Times New Roman" w:hAnsi="Times New Roman"/>
          <w:color w:val="000000"/>
          <w:sz w:val="28"/>
          <w:szCs w:val="28"/>
          <w:lang w:val="ru-RU"/>
        </w:rPr>
        <w:t>трельба из пневматической винтовки из положения сидя или стоя с опорой локтей о стол или стойку, дистанция - 10 м</w:t>
      </w:r>
      <w:r>
        <w:rPr>
          <w:rFonts w:ascii="Times New Roman" w:hAnsi="Times New Roman"/>
          <w:color w:val="000000"/>
          <w:sz w:val="28"/>
          <w:szCs w:val="28"/>
          <w:lang w:val="ru-RU"/>
        </w:rPr>
        <w:t>.</w:t>
      </w:r>
    </w:p>
    <w:p w:rsidR="00784ADB" w:rsidRDefault="00784ADB" w:rsidP="00784ADB">
      <w:pPr>
        <w:widowControl w:val="0"/>
        <w:overflowPunct w:val="0"/>
        <w:autoSpaceDE w:val="0"/>
        <w:autoSpaceDN w:val="0"/>
        <w:adjustRightInd w:val="0"/>
        <w:spacing w:after="0" w:line="231" w:lineRule="auto"/>
        <w:ind w:left="120" w:firstLine="708"/>
        <w:jc w:val="both"/>
        <w:rPr>
          <w:rFonts w:ascii="Times New Roman" w:hAnsi="Times New Roman"/>
          <w:color w:val="000000"/>
          <w:sz w:val="28"/>
          <w:szCs w:val="28"/>
          <w:lang w:val="ru-RU"/>
        </w:rPr>
      </w:pPr>
      <w:r>
        <w:rPr>
          <w:rFonts w:ascii="Times New Roman" w:hAnsi="Times New Roman"/>
          <w:b/>
          <w:sz w:val="28"/>
          <w:szCs w:val="28"/>
          <w:lang w:val="ru-RU"/>
        </w:rPr>
        <w:t xml:space="preserve">12 марта </w:t>
      </w:r>
      <w:r w:rsidRPr="00AD6E40">
        <w:rPr>
          <w:rFonts w:ascii="Times New Roman" w:hAnsi="Times New Roman"/>
          <w:b/>
          <w:sz w:val="28"/>
          <w:szCs w:val="28"/>
          <w:lang w:val="ru-RU"/>
        </w:rPr>
        <w:t>(</w:t>
      </w:r>
      <w:r>
        <w:rPr>
          <w:rFonts w:ascii="Times New Roman" w:hAnsi="Times New Roman"/>
          <w:b/>
          <w:sz w:val="28"/>
          <w:szCs w:val="28"/>
          <w:lang w:val="ru-RU"/>
        </w:rPr>
        <w:t>резервный день</w:t>
      </w:r>
      <w:r w:rsidRPr="00AD6E40">
        <w:rPr>
          <w:rFonts w:ascii="Times New Roman" w:hAnsi="Times New Roman"/>
          <w:b/>
          <w:sz w:val="28"/>
          <w:szCs w:val="28"/>
          <w:lang w:val="ru-RU"/>
        </w:rPr>
        <w:t>):</w:t>
      </w:r>
      <w:r w:rsidRPr="00AD6E40">
        <w:rPr>
          <w:rFonts w:ascii="Times New Roman" w:hAnsi="Times New Roman"/>
          <w:sz w:val="28"/>
          <w:szCs w:val="28"/>
          <w:lang w:val="ru-RU"/>
        </w:rPr>
        <w:t xml:space="preserve"> </w:t>
      </w:r>
      <w:r>
        <w:rPr>
          <w:rFonts w:ascii="Times New Roman" w:hAnsi="Times New Roman"/>
          <w:sz w:val="28"/>
          <w:szCs w:val="28"/>
          <w:lang w:val="ru-RU"/>
        </w:rPr>
        <w:t xml:space="preserve">бег на лыжах; подтягивание (юноши) или </w:t>
      </w:r>
      <w:r>
        <w:rPr>
          <w:rFonts w:ascii="Times New Roman" w:hAnsi="Times New Roman"/>
          <w:sz w:val="28"/>
          <w:szCs w:val="28"/>
          <w:lang w:val="ru-RU"/>
        </w:rPr>
        <w:lastRenderedPageBreak/>
        <w:t xml:space="preserve">рывок гири 16 кг; сгибание – разгибание рук в упоре лежа (девушки) или подтягивание на низкой перекладине; прыжок в длину с места, наклон вперед из </w:t>
      </w:r>
      <w:proofErr w:type="gramStart"/>
      <w:r>
        <w:rPr>
          <w:rFonts w:ascii="Times New Roman" w:hAnsi="Times New Roman"/>
          <w:sz w:val="28"/>
          <w:szCs w:val="28"/>
          <w:lang w:val="ru-RU"/>
        </w:rPr>
        <w:t>положения</w:t>
      </w:r>
      <w:proofErr w:type="gramEnd"/>
      <w:r>
        <w:rPr>
          <w:rFonts w:ascii="Times New Roman" w:hAnsi="Times New Roman"/>
          <w:sz w:val="28"/>
          <w:szCs w:val="28"/>
          <w:lang w:val="ru-RU"/>
        </w:rPr>
        <w:t xml:space="preserve"> стоя с прямыми ногами; поднимание туловища из положения лежа за 1 мин</w:t>
      </w:r>
      <w:r w:rsidRPr="0003644B">
        <w:rPr>
          <w:rFonts w:ascii="Times New Roman" w:hAnsi="Times New Roman"/>
          <w:sz w:val="28"/>
          <w:szCs w:val="28"/>
          <w:lang w:val="ru-RU"/>
        </w:rPr>
        <w:t xml:space="preserve">; </w:t>
      </w:r>
      <w:r>
        <w:rPr>
          <w:rFonts w:ascii="Times New Roman" w:hAnsi="Times New Roman"/>
          <w:color w:val="000000"/>
          <w:sz w:val="28"/>
          <w:szCs w:val="28"/>
          <w:lang w:val="ru-RU"/>
        </w:rPr>
        <w:t>с</w:t>
      </w:r>
      <w:r w:rsidRPr="0003644B">
        <w:rPr>
          <w:rFonts w:ascii="Times New Roman" w:hAnsi="Times New Roman"/>
          <w:color w:val="000000"/>
          <w:sz w:val="28"/>
          <w:szCs w:val="28"/>
          <w:lang w:val="ru-RU"/>
        </w:rPr>
        <w:t xml:space="preserve">трельба из пневматической винтовки из </w:t>
      </w:r>
      <w:proofErr w:type="gramStart"/>
      <w:r w:rsidRPr="0003644B">
        <w:rPr>
          <w:rFonts w:ascii="Times New Roman" w:hAnsi="Times New Roman"/>
          <w:color w:val="000000"/>
          <w:sz w:val="28"/>
          <w:szCs w:val="28"/>
          <w:lang w:val="ru-RU"/>
        </w:rPr>
        <w:t>положения</w:t>
      </w:r>
      <w:proofErr w:type="gramEnd"/>
      <w:r w:rsidRPr="0003644B">
        <w:rPr>
          <w:rFonts w:ascii="Times New Roman" w:hAnsi="Times New Roman"/>
          <w:color w:val="000000"/>
          <w:sz w:val="28"/>
          <w:szCs w:val="28"/>
          <w:lang w:val="ru-RU"/>
        </w:rPr>
        <w:t xml:space="preserve"> сидя или стоя с опорой локтей о стол или стойку, дистанция - 10 м</w:t>
      </w:r>
      <w:r>
        <w:rPr>
          <w:rFonts w:ascii="Times New Roman" w:hAnsi="Times New Roman"/>
          <w:color w:val="000000"/>
          <w:sz w:val="28"/>
          <w:szCs w:val="28"/>
          <w:lang w:val="ru-RU"/>
        </w:rPr>
        <w:t>.</w:t>
      </w:r>
    </w:p>
    <w:tbl>
      <w:tblPr>
        <w:tblW w:w="0" w:type="auto"/>
        <w:tblInd w:w="120" w:type="dxa"/>
        <w:tblLayout w:type="fixed"/>
        <w:tblCellMar>
          <w:left w:w="0" w:type="dxa"/>
          <w:right w:w="0" w:type="dxa"/>
        </w:tblCellMar>
        <w:tblLook w:val="0000"/>
      </w:tblPr>
      <w:tblGrid>
        <w:gridCol w:w="5160"/>
        <w:gridCol w:w="2020"/>
        <w:gridCol w:w="1460"/>
        <w:gridCol w:w="720"/>
      </w:tblGrid>
      <w:tr w:rsidR="00B44CE5" w:rsidRPr="00DC52B5">
        <w:trPr>
          <w:trHeight w:val="322"/>
        </w:trPr>
        <w:tc>
          <w:tcPr>
            <w:tcW w:w="9360" w:type="dxa"/>
            <w:gridSpan w:val="4"/>
            <w:tcBorders>
              <w:top w:val="nil"/>
              <w:left w:val="nil"/>
              <w:bottom w:val="nil"/>
              <w:right w:val="nil"/>
            </w:tcBorders>
            <w:vAlign w:val="bottom"/>
          </w:tcPr>
          <w:p w:rsidR="00B44CE5" w:rsidRPr="00DC52B5" w:rsidRDefault="00331555" w:rsidP="00784ADB">
            <w:pPr>
              <w:widowControl w:val="0"/>
              <w:autoSpaceDE w:val="0"/>
              <w:autoSpaceDN w:val="0"/>
              <w:adjustRightInd w:val="0"/>
              <w:spacing w:after="0" w:line="321" w:lineRule="exact"/>
              <w:rPr>
                <w:rFonts w:ascii="Times New Roman" w:eastAsiaTheme="minorEastAsia" w:hAnsi="Times New Roman"/>
                <w:sz w:val="24"/>
                <w:szCs w:val="24"/>
                <w:lang w:val="ru-RU"/>
              </w:rPr>
            </w:pPr>
            <w:r w:rsidRPr="00DC52B5">
              <w:rPr>
                <w:rFonts w:ascii="Times New Roman" w:eastAsiaTheme="minorEastAsia" w:hAnsi="Times New Roman"/>
                <w:b/>
                <w:sz w:val="28"/>
                <w:szCs w:val="28"/>
                <w:lang w:val="ru-RU"/>
              </w:rPr>
              <w:t xml:space="preserve">На </w:t>
            </w:r>
            <w:r w:rsidRPr="00DC52B5">
              <w:rPr>
                <w:rFonts w:ascii="Times New Roman" w:eastAsiaTheme="minorEastAsia" w:hAnsi="Times New Roman"/>
                <w:b/>
                <w:sz w:val="28"/>
                <w:szCs w:val="28"/>
              </w:rPr>
              <w:t>II</w:t>
            </w:r>
            <w:r w:rsidRPr="00DC52B5">
              <w:rPr>
                <w:rFonts w:ascii="Times New Roman" w:eastAsiaTheme="minorEastAsia" w:hAnsi="Times New Roman"/>
                <w:b/>
                <w:sz w:val="28"/>
                <w:szCs w:val="28"/>
                <w:lang w:val="ru-RU"/>
              </w:rPr>
              <w:t xml:space="preserve"> этапе </w:t>
            </w:r>
            <w:r w:rsidR="00784ADB" w:rsidRPr="00DC52B5">
              <w:rPr>
                <w:rFonts w:ascii="Times New Roman" w:eastAsiaTheme="minorEastAsia" w:hAnsi="Times New Roman"/>
                <w:b/>
                <w:sz w:val="28"/>
                <w:szCs w:val="28"/>
                <w:lang w:val="ru-RU"/>
              </w:rPr>
              <w:t>(г</w:t>
            </w:r>
            <w:proofErr w:type="gramStart"/>
            <w:r w:rsidR="00784ADB" w:rsidRPr="00DC52B5">
              <w:rPr>
                <w:rFonts w:ascii="Times New Roman" w:eastAsiaTheme="minorEastAsia" w:hAnsi="Times New Roman"/>
                <w:b/>
                <w:sz w:val="28"/>
                <w:szCs w:val="28"/>
                <w:lang w:val="ru-RU"/>
              </w:rPr>
              <w:t>.К</w:t>
            </w:r>
            <w:proofErr w:type="gramEnd"/>
            <w:r w:rsidR="00784ADB" w:rsidRPr="00DC52B5">
              <w:rPr>
                <w:rFonts w:ascii="Times New Roman" w:eastAsiaTheme="minorEastAsia" w:hAnsi="Times New Roman"/>
                <w:b/>
                <w:sz w:val="28"/>
                <w:szCs w:val="28"/>
                <w:lang w:val="ru-RU"/>
              </w:rPr>
              <w:t xml:space="preserve">расноярск) </w:t>
            </w:r>
            <w:r w:rsidRPr="00DC52B5">
              <w:rPr>
                <w:rFonts w:ascii="Times New Roman" w:eastAsiaTheme="minorEastAsia" w:hAnsi="Times New Roman"/>
                <w:b/>
                <w:sz w:val="28"/>
                <w:szCs w:val="28"/>
                <w:lang w:val="ru-RU"/>
              </w:rPr>
              <w:t>спортивная программа Фестиваля</w:t>
            </w:r>
            <w:r w:rsidR="00784ADB" w:rsidRPr="00DC52B5">
              <w:rPr>
                <w:rFonts w:ascii="Times New Roman" w:eastAsiaTheme="minorEastAsia" w:hAnsi="Times New Roman"/>
                <w:sz w:val="28"/>
                <w:szCs w:val="28"/>
                <w:lang w:val="ru-RU"/>
              </w:rPr>
              <w:t xml:space="preserve"> состоит из </w:t>
            </w:r>
            <w:r w:rsidRPr="00DC52B5">
              <w:rPr>
                <w:rFonts w:ascii="Times New Roman" w:eastAsiaTheme="minorEastAsia" w:hAnsi="Times New Roman"/>
                <w:sz w:val="28"/>
                <w:szCs w:val="28"/>
                <w:lang w:val="ru-RU"/>
              </w:rPr>
              <w:t>выполнения</w:t>
            </w:r>
            <w:r w:rsidR="00784ADB" w:rsidRPr="00DC52B5">
              <w:rPr>
                <w:rFonts w:ascii="Times New Roman" w:eastAsiaTheme="minorEastAsia" w:hAnsi="Times New Roman"/>
                <w:sz w:val="28"/>
                <w:szCs w:val="28"/>
                <w:lang w:val="ru-RU"/>
              </w:rPr>
              <w:t xml:space="preserve"> </w:t>
            </w:r>
          </w:p>
        </w:tc>
      </w:tr>
      <w:tr w:rsidR="00B44CE5" w:rsidRPr="00DC52B5">
        <w:trPr>
          <w:trHeight w:val="322"/>
        </w:trPr>
        <w:tc>
          <w:tcPr>
            <w:tcW w:w="5160" w:type="dxa"/>
            <w:tcBorders>
              <w:top w:val="nil"/>
              <w:left w:val="nil"/>
              <w:bottom w:val="nil"/>
              <w:right w:val="nil"/>
            </w:tcBorders>
            <w:vAlign w:val="bottom"/>
          </w:tcPr>
          <w:p w:rsidR="00B44CE5" w:rsidRPr="00DC52B5" w:rsidRDefault="00331555" w:rsidP="00784ADB">
            <w:pPr>
              <w:widowControl w:val="0"/>
              <w:autoSpaceDE w:val="0"/>
              <w:autoSpaceDN w:val="0"/>
              <w:adjustRightInd w:val="0"/>
              <w:spacing w:after="0" w:line="321" w:lineRule="exact"/>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нормативов</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видов</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испытаний</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тестов</w:t>
            </w:r>
            <w:proofErr w:type="spellEnd"/>
            <w:r w:rsidRPr="00DC52B5">
              <w:rPr>
                <w:rFonts w:ascii="Times New Roman" w:eastAsiaTheme="minorEastAsia" w:hAnsi="Times New Roman"/>
                <w:sz w:val="28"/>
                <w:szCs w:val="28"/>
              </w:rPr>
              <w:t>)</w:t>
            </w:r>
          </w:p>
        </w:tc>
        <w:tc>
          <w:tcPr>
            <w:tcW w:w="2020" w:type="dxa"/>
            <w:tcBorders>
              <w:top w:val="nil"/>
              <w:left w:val="nil"/>
              <w:bottom w:val="nil"/>
              <w:right w:val="nil"/>
            </w:tcBorders>
            <w:vAlign w:val="bottom"/>
          </w:tcPr>
          <w:p w:rsidR="00B44CE5" w:rsidRPr="00DC52B5" w:rsidRDefault="00331555" w:rsidP="00784ADB">
            <w:pPr>
              <w:widowControl w:val="0"/>
              <w:autoSpaceDE w:val="0"/>
              <w:autoSpaceDN w:val="0"/>
              <w:adjustRightInd w:val="0"/>
              <w:spacing w:after="0" w:line="321" w:lineRule="exact"/>
              <w:rPr>
                <w:rFonts w:ascii="Times New Roman" w:eastAsiaTheme="minorEastAsia" w:hAnsi="Times New Roman"/>
                <w:sz w:val="24"/>
                <w:szCs w:val="24"/>
              </w:rPr>
            </w:pPr>
            <w:r w:rsidRPr="00DC52B5">
              <w:rPr>
                <w:rFonts w:ascii="Times New Roman" w:eastAsiaTheme="minorEastAsia" w:hAnsi="Times New Roman"/>
                <w:sz w:val="28"/>
                <w:szCs w:val="28"/>
              </w:rPr>
              <w:t xml:space="preserve">V-VI  </w:t>
            </w:r>
            <w:proofErr w:type="spellStart"/>
            <w:r w:rsidRPr="00DC52B5">
              <w:rPr>
                <w:rFonts w:ascii="Times New Roman" w:eastAsiaTheme="minorEastAsia" w:hAnsi="Times New Roman"/>
                <w:sz w:val="28"/>
                <w:szCs w:val="28"/>
              </w:rPr>
              <w:t>ступеней</w:t>
            </w:r>
            <w:proofErr w:type="spellEnd"/>
          </w:p>
        </w:tc>
        <w:tc>
          <w:tcPr>
            <w:tcW w:w="1460" w:type="dxa"/>
            <w:tcBorders>
              <w:top w:val="nil"/>
              <w:left w:val="nil"/>
              <w:bottom w:val="nil"/>
              <w:right w:val="nil"/>
            </w:tcBorders>
            <w:vAlign w:val="bottom"/>
          </w:tcPr>
          <w:p w:rsidR="00B44CE5" w:rsidRPr="00DC52B5" w:rsidRDefault="00331555" w:rsidP="00784ADB">
            <w:pPr>
              <w:widowControl w:val="0"/>
              <w:autoSpaceDE w:val="0"/>
              <w:autoSpaceDN w:val="0"/>
              <w:adjustRightInd w:val="0"/>
              <w:spacing w:after="0" w:line="321" w:lineRule="exact"/>
              <w:ind w:left="180"/>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комплекса</w:t>
            </w:r>
            <w:proofErr w:type="spellEnd"/>
          </w:p>
        </w:tc>
        <w:tc>
          <w:tcPr>
            <w:tcW w:w="720" w:type="dxa"/>
            <w:tcBorders>
              <w:top w:val="nil"/>
              <w:left w:val="nil"/>
              <w:bottom w:val="nil"/>
              <w:right w:val="nil"/>
            </w:tcBorders>
            <w:vAlign w:val="bottom"/>
          </w:tcPr>
          <w:p w:rsidR="00B44CE5" w:rsidRPr="00DC52B5" w:rsidRDefault="00331555" w:rsidP="00784ADB">
            <w:pPr>
              <w:widowControl w:val="0"/>
              <w:autoSpaceDE w:val="0"/>
              <w:autoSpaceDN w:val="0"/>
              <w:adjustRightInd w:val="0"/>
              <w:spacing w:after="0" w:line="321" w:lineRule="exact"/>
              <w:rPr>
                <w:rFonts w:ascii="Times New Roman" w:eastAsiaTheme="minorEastAsia" w:hAnsi="Times New Roman"/>
                <w:sz w:val="24"/>
                <w:szCs w:val="24"/>
              </w:rPr>
            </w:pPr>
            <w:r w:rsidRPr="00DC52B5">
              <w:rPr>
                <w:rFonts w:ascii="Times New Roman" w:eastAsiaTheme="minorEastAsia" w:hAnsi="Times New Roman"/>
                <w:sz w:val="28"/>
                <w:szCs w:val="28"/>
              </w:rPr>
              <w:t>ГТО</w:t>
            </w:r>
          </w:p>
        </w:tc>
      </w:tr>
    </w:tbl>
    <w:p w:rsidR="00B44CE5" w:rsidRDefault="00B44CE5" w:rsidP="00784ADB">
      <w:pPr>
        <w:widowControl w:val="0"/>
        <w:autoSpaceDE w:val="0"/>
        <w:autoSpaceDN w:val="0"/>
        <w:adjustRightInd w:val="0"/>
        <w:spacing w:after="0" w:line="2" w:lineRule="exact"/>
        <w:rPr>
          <w:rFonts w:ascii="Times New Roman" w:hAnsi="Times New Roman"/>
          <w:sz w:val="24"/>
          <w:szCs w:val="24"/>
        </w:rPr>
      </w:pPr>
    </w:p>
    <w:p w:rsidR="00B44CE5" w:rsidRDefault="00331555" w:rsidP="00784ADB">
      <w:pPr>
        <w:widowControl w:val="0"/>
        <w:autoSpaceDE w:val="0"/>
        <w:autoSpaceDN w:val="0"/>
        <w:adjustRightInd w:val="0"/>
        <w:spacing w:after="0" w:line="240" w:lineRule="auto"/>
        <w:ind w:left="120"/>
        <w:rPr>
          <w:rFonts w:ascii="Times New Roman" w:hAnsi="Times New Roman"/>
          <w:sz w:val="24"/>
          <w:szCs w:val="24"/>
        </w:rPr>
      </w:pPr>
      <w:proofErr w:type="spellStart"/>
      <w:proofErr w:type="gramStart"/>
      <w:r>
        <w:rPr>
          <w:rFonts w:ascii="Times New Roman" w:hAnsi="Times New Roman"/>
          <w:sz w:val="28"/>
          <w:szCs w:val="28"/>
        </w:rPr>
        <w:t>по</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следующим</w:t>
      </w:r>
      <w:proofErr w:type="spellEnd"/>
      <w:r>
        <w:rPr>
          <w:rFonts w:ascii="Times New Roman" w:hAnsi="Times New Roman"/>
          <w:sz w:val="28"/>
          <w:szCs w:val="28"/>
        </w:rPr>
        <w:t xml:space="preserve"> </w:t>
      </w:r>
      <w:proofErr w:type="spellStart"/>
      <w:r>
        <w:rPr>
          <w:rFonts w:ascii="Times New Roman" w:hAnsi="Times New Roman"/>
          <w:sz w:val="28"/>
          <w:szCs w:val="28"/>
        </w:rPr>
        <w:t>видам</w:t>
      </w:r>
      <w:proofErr w:type="spellEnd"/>
      <w:r>
        <w:rPr>
          <w:rFonts w:ascii="Times New Roman" w:hAnsi="Times New Roman"/>
          <w:sz w:val="28"/>
          <w:szCs w:val="28"/>
        </w:rPr>
        <w:t xml:space="preserve"> </w:t>
      </w:r>
      <w:proofErr w:type="spellStart"/>
      <w:r>
        <w:rPr>
          <w:rFonts w:ascii="Times New Roman" w:hAnsi="Times New Roman"/>
          <w:sz w:val="28"/>
          <w:szCs w:val="28"/>
        </w:rPr>
        <w:t>испытаний</w:t>
      </w:r>
      <w:proofErr w:type="spellEnd"/>
      <w:r>
        <w:rPr>
          <w:rFonts w:ascii="Times New Roman" w:hAnsi="Times New Roman"/>
          <w:sz w:val="28"/>
          <w:szCs w:val="28"/>
        </w:rPr>
        <w:t>:</w:t>
      </w:r>
    </w:p>
    <w:p w:rsidR="00B44CE5" w:rsidRDefault="00B44CE5">
      <w:pPr>
        <w:widowControl w:val="0"/>
        <w:autoSpaceDE w:val="0"/>
        <w:autoSpaceDN w:val="0"/>
        <w:adjustRightInd w:val="0"/>
        <w:spacing w:after="0" w:line="309"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60"/>
        <w:gridCol w:w="2740"/>
        <w:gridCol w:w="180"/>
        <w:gridCol w:w="1480"/>
        <w:gridCol w:w="1420"/>
        <w:gridCol w:w="1420"/>
        <w:gridCol w:w="1420"/>
        <w:gridCol w:w="30"/>
      </w:tblGrid>
      <w:tr w:rsidR="00B44CE5" w:rsidRPr="00DC52B5">
        <w:trPr>
          <w:trHeight w:val="280"/>
        </w:trPr>
        <w:tc>
          <w:tcPr>
            <w:tcW w:w="560" w:type="dxa"/>
            <w:tcBorders>
              <w:top w:val="single" w:sz="8" w:space="0" w:color="auto"/>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vMerge w:val="restart"/>
            <w:tcBorders>
              <w:top w:val="single" w:sz="8" w:space="0" w:color="auto"/>
              <w:left w:val="nil"/>
              <w:bottom w:val="nil"/>
              <w:right w:val="nil"/>
            </w:tcBorders>
            <w:vAlign w:val="bottom"/>
          </w:tcPr>
          <w:p w:rsidR="00B44CE5" w:rsidRPr="00DC52B5" w:rsidRDefault="00331555">
            <w:pPr>
              <w:widowControl w:val="0"/>
              <w:autoSpaceDE w:val="0"/>
              <w:autoSpaceDN w:val="0"/>
              <w:adjustRightInd w:val="0"/>
              <w:spacing w:after="0" w:line="240" w:lineRule="auto"/>
              <w:ind w:left="39"/>
              <w:jc w:val="center"/>
              <w:rPr>
                <w:rFonts w:ascii="Times New Roman" w:eastAsiaTheme="minorEastAsia" w:hAnsi="Times New Roman"/>
                <w:sz w:val="24"/>
                <w:szCs w:val="24"/>
              </w:rPr>
            </w:pPr>
            <w:proofErr w:type="spellStart"/>
            <w:r w:rsidRPr="00DC52B5">
              <w:rPr>
                <w:rFonts w:ascii="Arial" w:eastAsiaTheme="minorEastAsia" w:hAnsi="Arial" w:cs="Arial"/>
                <w:w w:val="99"/>
                <w:sz w:val="24"/>
                <w:szCs w:val="24"/>
              </w:rPr>
              <w:t>Виды</w:t>
            </w:r>
            <w:proofErr w:type="spellEnd"/>
            <w:r w:rsidRPr="00DC52B5">
              <w:rPr>
                <w:rFonts w:ascii="Arial" w:eastAsiaTheme="minorEastAsia" w:hAnsi="Arial" w:cs="Arial"/>
                <w:w w:val="99"/>
                <w:sz w:val="24"/>
                <w:szCs w:val="24"/>
              </w:rPr>
              <w:t xml:space="preserve"> </w:t>
            </w:r>
            <w:proofErr w:type="spellStart"/>
            <w:r w:rsidRPr="00DC52B5">
              <w:rPr>
                <w:rFonts w:ascii="Arial" w:eastAsiaTheme="minorEastAsia" w:hAnsi="Arial" w:cs="Arial"/>
                <w:w w:val="99"/>
                <w:sz w:val="24"/>
                <w:szCs w:val="24"/>
              </w:rPr>
              <w:t>испытаний</w:t>
            </w:r>
            <w:proofErr w:type="spellEnd"/>
          </w:p>
        </w:tc>
        <w:tc>
          <w:tcPr>
            <w:tcW w:w="180" w:type="dxa"/>
            <w:tcBorders>
              <w:top w:val="single" w:sz="8" w:space="0" w:color="auto"/>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single" w:sz="8" w:space="0" w:color="auto"/>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ind w:left="180"/>
              <w:rPr>
                <w:rFonts w:ascii="Times New Roman" w:eastAsiaTheme="minorEastAsia" w:hAnsi="Times New Roman"/>
                <w:sz w:val="24"/>
                <w:szCs w:val="24"/>
              </w:rPr>
            </w:pPr>
            <w:r w:rsidRPr="00DC52B5">
              <w:rPr>
                <w:rFonts w:ascii="Arial" w:eastAsiaTheme="minorEastAsia" w:hAnsi="Arial" w:cs="Arial"/>
                <w:sz w:val="24"/>
                <w:szCs w:val="24"/>
              </w:rPr>
              <w:t xml:space="preserve">V </w:t>
            </w:r>
            <w:proofErr w:type="spellStart"/>
            <w:r w:rsidRPr="00DC52B5">
              <w:rPr>
                <w:rFonts w:ascii="Arial" w:eastAsiaTheme="minorEastAsia" w:hAnsi="Arial" w:cs="Arial"/>
                <w:sz w:val="24"/>
                <w:szCs w:val="24"/>
              </w:rPr>
              <w:t>ступень</w:t>
            </w:r>
            <w:proofErr w:type="spellEnd"/>
          </w:p>
        </w:tc>
        <w:tc>
          <w:tcPr>
            <w:tcW w:w="1420" w:type="dxa"/>
            <w:tcBorders>
              <w:top w:val="single" w:sz="8" w:space="0" w:color="auto"/>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ind w:left="100"/>
              <w:rPr>
                <w:rFonts w:ascii="Times New Roman" w:eastAsiaTheme="minorEastAsia" w:hAnsi="Times New Roman"/>
                <w:sz w:val="24"/>
                <w:szCs w:val="24"/>
              </w:rPr>
            </w:pPr>
            <w:r w:rsidRPr="00DC52B5">
              <w:rPr>
                <w:rFonts w:ascii="Arial" w:eastAsiaTheme="minorEastAsia" w:hAnsi="Arial" w:cs="Arial"/>
                <w:sz w:val="24"/>
                <w:szCs w:val="24"/>
              </w:rPr>
              <w:t xml:space="preserve">VI </w:t>
            </w:r>
            <w:proofErr w:type="spellStart"/>
            <w:r w:rsidRPr="00DC52B5">
              <w:rPr>
                <w:rFonts w:ascii="Arial" w:eastAsiaTheme="minorEastAsia" w:hAnsi="Arial" w:cs="Arial"/>
                <w:sz w:val="24"/>
                <w:szCs w:val="24"/>
              </w:rPr>
              <w:t>ступень</w:t>
            </w:r>
            <w:proofErr w:type="spellEnd"/>
          </w:p>
        </w:tc>
        <w:tc>
          <w:tcPr>
            <w:tcW w:w="1420" w:type="dxa"/>
            <w:tcBorders>
              <w:top w:val="single" w:sz="8" w:space="0" w:color="auto"/>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ind w:left="140"/>
              <w:rPr>
                <w:rFonts w:ascii="Times New Roman" w:eastAsiaTheme="minorEastAsia" w:hAnsi="Times New Roman"/>
                <w:sz w:val="24"/>
                <w:szCs w:val="24"/>
              </w:rPr>
            </w:pPr>
            <w:r w:rsidRPr="00DC52B5">
              <w:rPr>
                <w:rFonts w:ascii="Arial" w:eastAsiaTheme="minorEastAsia" w:hAnsi="Arial" w:cs="Arial"/>
                <w:sz w:val="24"/>
                <w:szCs w:val="24"/>
              </w:rPr>
              <w:t xml:space="preserve">V </w:t>
            </w:r>
            <w:proofErr w:type="spellStart"/>
            <w:r w:rsidRPr="00DC52B5">
              <w:rPr>
                <w:rFonts w:ascii="Arial" w:eastAsiaTheme="minorEastAsia" w:hAnsi="Arial" w:cs="Arial"/>
                <w:sz w:val="24"/>
                <w:szCs w:val="24"/>
              </w:rPr>
              <w:t>ступень</w:t>
            </w:r>
            <w:proofErr w:type="spellEnd"/>
          </w:p>
        </w:tc>
        <w:tc>
          <w:tcPr>
            <w:tcW w:w="1420" w:type="dxa"/>
            <w:tcBorders>
              <w:top w:val="single" w:sz="8" w:space="0" w:color="auto"/>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ind w:left="100"/>
              <w:rPr>
                <w:rFonts w:ascii="Times New Roman" w:eastAsiaTheme="minorEastAsia" w:hAnsi="Times New Roman"/>
                <w:sz w:val="24"/>
                <w:szCs w:val="24"/>
              </w:rPr>
            </w:pPr>
            <w:r w:rsidRPr="00DC52B5">
              <w:rPr>
                <w:rFonts w:ascii="Arial" w:eastAsiaTheme="minorEastAsia" w:hAnsi="Arial" w:cs="Arial"/>
                <w:sz w:val="24"/>
                <w:szCs w:val="24"/>
              </w:rPr>
              <w:t xml:space="preserve">VI </w:t>
            </w:r>
            <w:proofErr w:type="spellStart"/>
            <w:r w:rsidRPr="00DC52B5">
              <w:rPr>
                <w:rFonts w:ascii="Arial" w:eastAsiaTheme="minorEastAsia" w:hAnsi="Arial" w:cs="Arial"/>
                <w:sz w:val="24"/>
                <w:szCs w:val="24"/>
              </w:rPr>
              <w:t>ступень</w:t>
            </w:r>
            <w:proofErr w:type="spellEnd"/>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166"/>
        </w:trPr>
        <w:tc>
          <w:tcPr>
            <w:tcW w:w="560" w:type="dxa"/>
            <w:vMerge w:val="restart"/>
            <w:tcBorders>
              <w:top w:val="nil"/>
              <w:left w:val="single" w:sz="8" w:space="0" w:color="auto"/>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sz w:val="24"/>
                <w:szCs w:val="24"/>
              </w:rPr>
              <w:t>№</w:t>
            </w:r>
          </w:p>
        </w:tc>
        <w:tc>
          <w:tcPr>
            <w:tcW w:w="2740" w:type="dxa"/>
            <w:vMerge/>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4"/>
                <w:szCs w:val="14"/>
              </w:rPr>
            </w:pP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4"/>
                <w:szCs w:val="14"/>
              </w:rPr>
            </w:pPr>
          </w:p>
        </w:tc>
        <w:tc>
          <w:tcPr>
            <w:tcW w:w="1480" w:type="dxa"/>
            <w:vMerge w:val="restart"/>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 xml:space="preserve">16-17 </w:t>
            </w:r>
            <w:proofErr w:type="spellStart"/>
            <w:r w:rsidRPr="00DC52B5">
              <w:rPr>
                <w:rFonts w:ascii="Arial" w:eastAsiaTheme="minorEastAsia" w:hAnsi="Arial" w:cs="Arial"/>
                <w:w w:val="99"/>
                <w:sz w:val="24"/>
                <w:szCs w:val="24"/>
              </w:rPr>
              <w:t>лет</w:t>
            </w:r>
            <w:proofErr w:type="spellEnd"/>
          </w:p>
        </w:tc>
        <w:tc>
          <w:tcPr>
            <w:tcW w:w="1420" w:type="dxa"/>
            <w:vMerge w:val="restart"/>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 xml:space="preserve">18-24 </w:t>
            </w:r>
            <w:proofErr w:type="spellStart"/>
            <w:r w:rsidRPr="00DC52B5">
              <w:rPr>
                <w:rFonts w:ascii="Arial" w:eastAsiaTheme="minorEastAsia" w:hAnsi="Arial" w:cs="Arial"/>
                <w:w w:val="99"/>
                <w:sz w:val="24"/>
                <w:szCs w:val="24"/>
              </w:rPr>
              <w:t>лет</w:t>
            </w:r>
            <w:proofErr w:type="spellEnd"/>
          </w:p>
        </w:tc>
        <w:tc>
          <w:tcPr>
            <w:tcW w:w="1420" w:type="dxa"/>
            <w:vMerge w:val="restart"/>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 xml:space="preserve">16-17 </w:t>
            </w:r>
            <w:proofErr w:type="spellStart"/>
            <w:r w:rsidRPr="00DC52B5">
              <w:rPr>
                <w:rFonts w:ascii="Arial" w:eastAsiaTheme="minorEastAsia" w:hAnsi="Arial" w:cs="Arial"/>
                <w:w w:val="99"/>
                <w:sz w:val="24"/>
                <w:szCs w:val="24"/>
              </w:rPr>
              <w:t>лет</w:t>
            </w:r>
            <w:proofErr w:type="spellEnd"/>
          </w:p>
        </w:tc>
        <w:tc>
          <w:tcPr>
            <w:tcW w:w="1420" w:type="dxa"/>
            <w:vMerge w:val="restart"/>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 xml:space="preserve">18-24 </w:t>
            </w:r>
            <w:proofErr w:type="spellStart"/>
            <w:r w:rsidRPr="00DC52B5">
              <w:rPr>
                <w:rFonts w:ascii="Arial" w:eastAsiaTheme="minorEastAsia" w:hAnsi="Arial" w:cs="Arial"/>
                <w:w w:val="99"/>
                <w:sz w:val="24"/>
                <w:szCs w:val="24"/>
              </w:rPr>
              <w:t>лет</w:t>
            </w:r>
            <w:proofErr w:type="spellEnd"/>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121"/>
        </w:trPr>
        <w:tc>
          <w:tcPr>
            <w:tcW w:w="560" w:type="dxa"/>
            <w:vMerge/>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0"/>
                <w:szCs w:val="10"/>
              </w:rPr>
            </w:pPr>
          </w:p>
        </w:tc>
        <w:tc>
          <w:tcPr>
            <w:tcW w:w="2740" w:type="dxa"/>
            <w:vMerge w:val="restart"/>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ind w:left="39"/>
              <w:jc w:val="center"/>
              <w:rPr>
                <w:rFonts w:ascii="Times New Roman" w:eastAsiaTheme="minorEastAsia" w:hAnsi="Times New Roman"/>
                <w:sz w:val="24"/>
                <w:szCs w:val="24"/>
              </w:rPr>
            </w:pPr>
            <w:r w:rsidRPr="00DC52B5">
              <w:rPr>
                <w:rFonts w:ascii="Arial" w:eastAsiaTheme="minorEastAsia" w:hAnsi="Arial" w:cs="Arial"/>
                <w:sz w:val="24"/>
                <w:szCs w:val="24"/>
              </w:rPr>
              <w:t>(</w:t>
            </w:r>
            <w:proofErr w:type="spellStart"/>
            <w:r w:rsidRPr="00DC52B5">
              <w:rPr>
                <w:rFonts w:ascii="Arial" w:eastAsiaTheme="minorEastAsia" w:hAnsi="Arial" w:cs="Arial"/>
                <w:sz w:val="24"/>
                <w:szCs w:val="24"/>
              </w:rPr>
              <w:t>тесты</w:t>
            </w:r>
            <w:proofErr w:type="spellEnd"/>
            <w:r w:rsidRPr="00DC52B5">
              <w:rPr>
                <w:rFonts w:ascii="Arial" w:eastAsiaTheme="minorEastAsia" w:hAnsi="Arial" w:cs="Arial"/>
                <w:sz w:val="24"/>
                <w:szCs w:val="24"/>
              </w:rPr>
              <w:t>)</w:t>
            </w: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0"/>
                <w:szCs w:val="10"/>
              </w:rPr>
            </w:pPr>
          </w:p>
        </w:tc>
        <w:tc>
          <w:tcPr>
            <w:tcW w:w="1480" w:type="dxa"/>
            <w:vMerge/>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0"/>
                <w:szCs w:val="10"/>
              </w:rPr>
            </w:pPr>
          </w:p>
        </w:tc>
        <w:tc>
          <w:tcPr>
            <w:tcW w:w="1420" w:type="dxa"/>
            <w:vMerge/>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0"/>
                <w:szCs w:val="10"/>
              </w:rPr>
            </w:pPr>
          </w:p>
        </w:tc>
        <w:tc>
          <w:tcPr>
            <w:tcW w:w="1420" w:type="dxa"/>
            <w:vMerge/>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0"/>
                <w:szCs w:val="10"/>
              </w:rPr>
            </w:pPr>
          </w:p>
        </w:tc>
        <w:tc>
          <w:tcPr>
            <w:tcW w:w="1420" w:type="dxa"/>
            <w:vMerge/>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140"/>
        </w:trPr>
        <w:tc>
          <w:tcPr>
            <w:tcW w:w="560" w:type="dxa"/>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2740" w:type="dxa"/>
            <w:vMerge/>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2900" w:type="dxa"/>
            <w:gridSpan w:val="2"/>
            <w:vMerge w:val="restart"/>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309" w:lineRule="exact"/>
              <w:ind w:left="300"/>
              <w:rPr>
                <w:rFonts w:ascii="Times New Roman" w:eastAsiaTheme="minorEastAsia" w:hAnsi="Times New Roman"/>
                <w:sz w:val="24"/>
                <w:szCs w:val="24"/>
              </w:rPr>
            </w:pPr>
            <w:proofErr w:type="spellStart"/>
            <w:r w:rsidRPr="00DC52B5">
              <w:rPr>
                <w:rFonts w:ascii="Times New Roman" w:eastAsiaTheme="minorEastAsia" w:hAnsi="Times New Roman"/>
                <w:b/>
                <w:bCs/>
                <w:sz w:val="28"/>
                <w:szCs w:val="28"/>
              </w:rPr>
              <w:t>юноши</w:t>
            </w:r>
            <w:proofErr w:type="spellEnd"/>
            <w:r w:rsidRPr="00DC52B5">
              <w:rPr>
                <w:rFonts w:ascii="Times New Roman" w:eastAsiaTheme="minorEastAsia" w:hAnsi="Times New Roman"/>
                <w:b/>
                <w:bCs/>
                <w:sz w:val="28"/>
                <w:szCs w:val="28"/>
              </w:rPr>
              <w:t xml:space="preserve">, </w:t>
            </w:r>
            <w:proofErr w:type="spellStart"/>
            <w:r w:rsidRPr="00DC52B5">
              <w:rPr>
                <w:rFonts w:ascii="Times New Roman" w:eastAsiaTheme="minorEastAsia" w:hAnsi="Times New Roman"/>
                <w:b/>
                <w:bCs/>
                <w:sz w:val="28"/>
                <w:szCs w:val="28"/>
              </w:rPr>
              <w:t>мужчины</w:t>
            </w:r>
            <w:proofErr w:type="spellEnd"/>
          </w:p>
        </w:tc>
        <w:tc>
          <w:tcPr>
            <w:tcW w:w="2840" w:type="dxa"/>
            <w:gridSpan w:val="2"/>
            <w:vMerge w:val="restart"/>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309" w:lineRule="exact"/>
              <w:ind w:left="140"/>
              <w:rPr>
                <w:rFonts w:ascii="Times New Roman" w:eastAsiaTheme="minorEastAsia" w:hAnsi="Times New Roman"/>
                <w:sz w:val="24"/>
                <w:szCs w:val="24"/>
              </w:rPr>
            </w:pPr>
            <w:proofErr w:type="spellStart"/>
            <w:r w:rsidRPr="00DC52B5">
              <w:rPr>
                <w:rFonts w:ascii="Times New Roman" w:eastAsiaTheme="minorEastAsia" w:hAnsi="Times New Roman"/>
                <w:b/>
                <w:bCs/>
                <w:sz w:val="28"/>
                <w:szCs w:val="28"/>
              </w:rPr>
              <w:t>девушки</w:t>
            </w:r>
            <w:proofErr w:type="spellEnd"/>
            <w:r w:rsidRPr="00DC52B5">
              <w:rPr>
                <w:rFonts w:ascii="Times New Roman" w:eastAsiaTheme="minorEastAsia" w:hAnsi="Times New Roman"/>
                <w:b/>
                <w:bCs/>
                <w:sz w:val="28"/>
                <w:szCs w:val="28"/>
              </w:rPr>
              <w:t xml:space="preserve">, </w:t>
            </w:r>
            <w:proofErr w:type="spellStart"/>
            <w:r w:rsidRPr="00DC52B5">
              <w:rPr>
                <w:rFonts w:ascii="Times New Roman" w:eastAsiaTheme="minorEastAsia" w:hAnsi="Times New Roman"/>
                <w:b/>
                <w:bCs/>
                <w:sz w:val="28"/>
                <w:szCs w:val="28"/>
              </w:rPr>
              <w:t>женщины</w:t>
            </w:r>
            <w:proofErr w:type="spellEnd"/>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170"/>
        </w:trPr>
        <w:tc>
          <w:tcPr>
            <w:tcW w:w="560" w:type="dxa"/>
            <w:tcBorders>
              <w:top w:val="nil"/>
              <w:left w:val="single" w:sz="8" w:space="0" w:color="auto"/>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4"/>
                <w:szCs w:val="14"/>
              </w:rPr>
            </w:pPr>
          </w:p>
        </w:tc>
        <w:tc>
          <w:tcPr>
            <w:tcW w:w="2740" w:type="dxa"/>
            <w:tcBorders>
              <w:top w:val="nil"/>
              <w:left w:val="nil"/>
              <w:bottom w:val="single" w:sz="8" w:space="0" w:color="auto"/>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4"/>
                <w:szCs w:val="14"/>
              </w:rPr>
            </w:pPr>
          </w:p>
        </w:tc>
        <w:tc>
          <w:tcPr>
            <w:tcW w:w="1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4"/>
                <w:szCs w:val="14"/>
              </w:rPr>
            </w:pPr>
          </w:p>
        </w:tc>
        <w:tc>
          <w:tcPr>
            <w:tcW w:w="2900" w:type="dxa"/>
            <w:gridSpan w:val="2"/>
            <w:vMerge/>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4"/>
                <w:szCs w:val="14"/>
              </w:rPr>
            </w:pPr>
          </w:p>
        </w:tc>
        <w:tc>
          <w:tcPr>
            <w:tcW w:w="2840" w:type="dxa"/>
            <w:gridSpan w:val="2"/>
            <w:vMerge/>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62"/>
        </w:trPr>
        <w:tc>
          <w:tcPr>
            <w:tcW w:w="560" w:type="dxa"/>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rPr>
            </w:pP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61" w:lineRule="exact"/>
              <w:ind w:left="19"/>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Бег</w:t>
            </w:r>
            <w:proofErr w:type="spellEnd"/>
            <w:r w:rsidRPr="00DC52B5">
              <w:rPr>
                <w:rFonts w:ascii="Arial" w:eastAsiaTheme="minorEastAsia" w:hAnsi="Arial" w:cs="Arial"/>
                <w:sz w:val="24"/>
                <w:szCs w:val="24"/>
              </w:rPr>
              <w:t xml:space="preserve"> </w:t>
            </w:r>
            <w:proofErr w:type="spellStart"/>
            <w:r w:rsidRPr="00DC52B5">
              <w:rPr>
                <w:rFonts w:ascii="Arial" w:eastAsiaTheme="minorEastAsia" w:hAnsi="Arial" w:cs="Arial"/>
                <w:sz w:val="24"/>
                <w:szCs w:val="24"/>
              </w:rPr>
              <w:t>на</w:t>
            </w:r>
            <w:proofErr w:type="spellEnd"/>
            <w:r w:rsidRPr="00DC52B5">
              <w:rPr>
                <w:rFonts w:ascii="Arial" w:eastAsiaTheme="minorEastAsia" w:hAnsi="Arial" w:cs="Arial"/>
                <w:sz w:val="24"/>
                <w:szCs w:val="24"/>
              </w:rPr>
              <w:t xml:space="preserve"> </w:t>
            </w:r>
            <w:proofErr w:type="spellStart"/>
            <w:r w:rsidRPr="00DC52B5">
              <w:rPr>
                <w:rFonts w:ascii="Arial" w:eastAsiaTheme="minorEastAsia" w:hAnsi="Arial" w:cs="Arial"/>
                <w:sz w:val="24"/>
                <w:szCs w:val="24"/>
              </w:rPr>
              <w:t>короткую</w:t>
            </w:r>
            <w:proofErr w:type="spellEnd"/>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rPr>
            </w:pPr>
          </w:p>
        </w:tc>
        <w:tc>
          <w:tcPr>
            <w:tcW w:w="148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1" w:lineRule="exact"/>
              <w:jc w:val="center"/>
              <w:rPr>
                <w:rFonts w:ascii="Times New Roman" w:eastAsiaTheme="minorEastAsia" w:hAnsi="Times New Roman"/>
                <w:sz w:val="24"/>
                <w:szCs w:val="24"/>
              </w:rPr>
            </w:pPr>
            <w:r w:rsidRPr="00DC52B5">
              <w:rPr>
                <w:rFonts w:ascii="Arial" w:eastAsiaTheme="minorEastAsia" w:hAnsi="Arial" w:cs="Arial"/>
                <w:w w:val="98"/>
                <w:sz w:val="24"/>
                <w:szCs w:val="24"/>
              </w:rPr>
              <w:t>100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1" w:lineRule="exact"/>
              <w:jc w:val="center"/>
              <w:rPr>
                <w:rFonts w:ascii="Times New Roman" w:eastAsiaTheme="minorEastAsia" w:hAnsi="Times New Roman"/>
                <w:sz w:val="24"/>
                <w:szCs w:val="24"/>
              </w:rPr>
            </w:pPr>
            <w:r w:rsidRPr="00DC52B5">
              <w:rPr>
                <w:rFonts w:ascii="Arial" w:eastAsiaTheme="minorEastAsia" w:hAnsi="Arial" w:cs="Arial"/>
                <w:w w:val="98"/>
                <w:sz w:val="24"/>
                <w:szCs w:val="24"/>
              </w:rPr>
              <w:t>100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1" w:lineRule="exact"/>
              <w:jc w:val="center"/>
              <w:rPr>
                <w:rFonts w:ascii="Times New Roman" w:eastAsiaTheme="minorEastAsia" w:hAnsi="Times New Roman"/>
                <w:sz w:val="24"/>
                <w:szCs w:val="24"/>
              </w:rPr>
            </w:pPr>
            <w:r w:rsidRPr="00DC52B5">
              <w:rPr>
                <w:rFonts w:ascii="Arial" w:eastAsiaTheme="minorEastAsia" w:hAnsi="Arial" w:cs="Arial"/>
                <w:w w:val="98"/>
                <w:sz w:val="24"/>
                <w:szCs w:val="24"/>
              </w:rPr>
              <w:t>100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1" w:lineRule="exact"/>
              <w:jc w:val="center"/>
              <w:rPr>
                <w:rFonts w:ascii="Times New Roman" w:eastAsiaTheme="minorEastAsia" w:hAnsi="Times New Roman"/>
                <w:sz w:val="24"/>
                <w:szCs w:val="24"/>
              </w:rPr>
            </w:pPr>
            <w:r w:rsidRPr="00DC52B5">
              <w:rPr>
                <w:rFonts w:ascii="Arial" w:eastAsiaTheme="minorEastAsia" w:hAnsi="Arial" w:cs="Arial"/>
                <w:w w:val="98"/>
                <w:sz w:val="24"/>
                <w:szCs w:val="24"/>
              </w:rPr>
              <w:t>100 м</w:t>
            </w: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76"/>
        </w:trPr>
        <w:tc>
          <w:tcPr>
            <w:tcW w:w="560" w:type="dxa"/>
            <w:tcBorders>
              <w:top w:val="nil"/>
              <w:left w:val="single" w:sz="8" w:space="0" w:color="auto"/>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1.</w:t>
            </w: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ind w:left="39"/>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дистанцию</w:t>
            </w:r>
            <w:proofErr w:type="spellEnd"/>
            <w:r w:rsidRPr="00DC52B5">
              <w:rPr>
                <w:rFonts w:ascii="Arial" w:eastAsiaTheme="minorEastAsia" w:hAnsi="Arial" w:cs="Arial"/>
                <w:sz w:val="24"/>
                <w:szCs w:val="24"/>
              </w:rPr>
              <w:t xml:space="preserve"> (</w:t>
            </w:r>
            <w:proofErr w:type="spellStart"/>
            <w:r w:rsidRPr="00DC52B5">
              <w:rPr>
                <w:rFonts w:ascii="Arial" w:eastAsiaTheme="minorEastAsia" w:hAnsi="Arial" w:cs="Arial"/>
                <w:sz w:val="24"/>
                <w:szCs w:val="24"/>
              </w:rPr>
              <w:t>мин</w:t>
            </w:r>
            <w:proofErr w:type="spellEnd"/>
            <w:r w:rsidRPr="00DC52B5">
              <w:rPr>
                <w:rFonts w:ascii="Arial" w:eastAsiaTheme="minorEastAsia" w:hAnsi="Arial" w:cs="Arial"/>
                <w:sz w:val="24"/>
                <w:szCs w:val="24"/>
              </w:rPr>
              <w:t>. с)</w:t>
            </w: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81"/>
        </w:trPr>
        <w:tc>
          <w:tcPr>
            <w:tcW w:w="560" w:type="dxa"/>
            <w:tcBorders>
              <w:top w:val="nil"/>
              <w:left w:val="single" w:sz="8" w:space="0" w:color="auto"/>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single" w:sz="8" w:space="0" w:color="auto"/>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63"/>
        </w:trPr>
        <w:tc>
          <w:tcPr>
            <w:tcW w:w="560" w:type="dxa"/>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rPr>
            </w:pP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62" w:lineRule="exact"/>
              <w:ind w:left="39"/>
              <w:jc w:val="center"/>
              <w:rPr>
                <w:rFonts w:ascii="Times New Roman" w:eastAsiaTheme="minorEastAsia" w:hAnsi="Times New Roman"/>
                <w:sz w:val="24"/>
                <w:szCs w:val="24"/>
              </w:rPr>
            </w:pPr>
            <w:proofErr w:type="spellStart"/>
            <w:r w:rsidRPr="00DC52B5">
              <w:rPr>
                <w:rFonts w:ascii="Arial" w:eastAsiaTheme="minorEastAsia" w:hAnsi="Arial" w:cs="Arial"/>
                <w:w w:val="98"/>
                <w:sz w:val="24"/>
                <w:szCs w:val="24"/>
              </w:rPr>
              <w:t>Бег</w:t>
            </w:r>
            <w:proofErr w:type="spellEnd"/>
            <w:r w:rsidRPr="00DC52B5">
              <w:rPr>
                <w:rFonts w:ascii="Arial" w:eastAsiaTheme="minorEastAsia" w:hAnsi="Arial" w:cs="Arial"/>
                <w:w w:val="98"/>
                <w:sz w:val="24"/>
                <w:szCs w:val="24"/>
              </w:rPr>
              <w:t xml:space="preserve"> </w:t>
            </w:r>
            <w:proofErr w:type="spellStart"/>
            <w:r w:rsidRPr="00DC52B5">
              <w:rPr>
                <w:rFonts w:ascii="Arial" w:eastAsiaTheme="minorEastAsia" w:hAnsi="Arial" w:cs="Arial"/>
                <w:w w:val="98"/>
                <w:sz w:val="24"/>
                <w:szCs w:val="24"/>
              </w:rPr>
              <w:t>на</w:t>
            </w:r>
            <w:proofErr w:type="spellEnd"/>
            <w:r w:rsidRPr="00DC52B5">
              <w:rPr>
                <w:rFonts w:ascii="Arial" w:eastAsiaTheme="minorEastAsia" w:hAnsi="Arial" w:cs="Arial"/>
                <w:w w:val="98"/>
                <w:sz w:val="24"/>
                <w:szCs w:val="24"/>
              </w:rPr>
              <w:t xml:space="preserve"> </w:t>
            </w:r>
            <w:proofErr w:type="spellStart"/>
            <w:r w:rsidRPr="00DC52B5">
              <w:rPr>
                <w:rFonts w:ascii="Arial" w:eastAsiaTheme="minorEastAsia" w:hAnsi="Arial" w:cs="Arial"/>
                <w:w w:val="98"/>
                <w:sz w:val="24"/>
                <w:szCs w:val="24"/>
              </w:rPr>
              <w:t>длинную</w:t>
            </w:r>
            <w:proofErr w:type="spellEnd"/>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rPr>
            </w:pPr>
          </w:p>
        </w:tc>
        <w:tc>
          <w:tcPr>
            <w:tcW w:w="148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2" w:lineRule="exact"/>
              <w:jc w:val="center"/>
              <w:rPr>
                <w:rFonts w:ascii="Times New Roman" w:eastAsiaTheme="minorEastAsia" w:hAnsi="Times New Roman"/>
                <w:sz w:val="24"/>
                <w:szCs w:val="24"/>
              </w:rPr>
            </w:pPr>
            <w:r w:rsidRPr="00DC52B5">
              <w:rPr>
                <w:rFonts w:ascii="Arial" w:eastAsiaTheme="minorEastAsia" w:hAnsi="Arial" w:cs="Arial"/>
                <w:w w:val="99"/>
                <w:sz w:val="24"/>
                <w:szCs w:val="24"/>
              </w:rPr>
              <w:t xml:space="preserve">2 </w:t>
            </w:r>
            <w:proofErr w:type="spellStart"/>
            <w:r w:rsidRPr="00DC52B5">
              <w:rPr>
                <w:rFonts w:ascii="Arial" w:eastAsiaTheme="minorEastAsia" w:hAnsi="Arial" w:cs="Arial"/>
                <w:w w:val="99"/>
                <w:sz w:val="24"/>
                <w:szCs w:val="24"/>
              </w:rPr>
              <w:t>или</w:t>
            </w:r>
            <w:proofErr w:type="spellEnd"/>
            <w:r w:rsidRPr="00DC52B5">
              <w:rPr>
                <w:rFonts w:ascii="Arial" w:eastAsiaTheme="minorEastAsia" w:hAnsi="Arial" w:cs="Arial"/>
                <w:w w:val="99"/>
                <w:sz w:val="24"/>
                <w:szCs w:val="24"/>
              </w:rPr>
              <w:t xml:space="preserve"> 3 </w:t>
            </w:r>
            <w:proofErr w:type="spellStart"/>
            <w:r w:rsidRPr="00DC52B5">
              <w:rPr>
                <w:rFonts w:ascii="Arial" w:eastAsiaTheme="minorEastAsia" w:hAnsi="Arial" w:cs="Arial"/>
                <w:w w:val="99"/>
                <w:sz w:val="24"/>
                <w:szCs w:val="24"/>
              </w:rPr>
              <w:t>км</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2" w:lineRule="exact"/>
              <w:jc w:val="center"/>
              <w:rPr>
                <w:rFonts w:ascii="Times New Roman" w:eastAsiaTheme="minorEastAsia" w:hAnsi="Times New Roman"/>
                <w:sz w:val="24"/>
                <w:szCs w:val="24"/>
              </w:rPr>
            </w:pPr>
            <w:r w:rsidRPr="00DC52B5">
              <w:rPr>
                <w:rFonts w:ascii="Arial" w:eastAsiaTheme="minorEastAsia" w:hAnsi="Arial" w:cs="Arial"/>
                <w:w w:val="97"/>
                <w:sz w:val="24"/>
                <w:szCs w:val="24"/>
              </w:rPr>
              <w:t xml:space="preserve">3 </w:t>
            </w:r>
            <w:proofErr w:type="spellStart"/>
            <w:r w:rsidRPr="00DC52B5">
              <w:rPr>
                <w:rFonts w:ascii="Arial" w:eastAsiaTheme="minorEastAsia" w:hAnsi="Arial" w:cs="Arial"/>
                <w:w w:val="97"/>
                <w:sz w:val="24"/>
                <w:szCs w:val="24"/>
              </w:rPr>
              <w:t>км</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2" w:lineRule="exact"/>
              <w:jc w:val="center"/>
              <w:rPr>
                <w:rFonts w:ascii="Times New Roman" w:eastAsiaTheme="minorEastAsia" w:hAnsi="Times New Roman"/>
                <w:sz w:val="24"/>
                <w:szCs w:val="24"/>
              </w:rPr>
            </w:pPr>
            <w:r w:rsidRPr="00DC52B5">
              <w:rPr>
                <w:rFonts w:ascii="Arial" w:eastAsiaTheme="minorEastAsia" w:hAnsi="Arial" w:cs="Arial"/>
                <w:w w:val="97"/>
                <w:sz w:val="24"/>
                <w:szCs w:val="24"/>
              </w:rPr>
              <w:t xml:space="preserve">2 </w:t>
            </w:r>
            <w:proofErr w:type="spellStart"/>
            <w:r w:rsidRPr="00DC52B5">
              <w:rPr>
                <w:rFonts w:ascii="Arial" w:eastAsiaTheme="minorEastAsia" w:hAnsi="Arial" w:cs="Arial"/>
                <w:w w:val="97"/>
                <w:sz w:val="24"/>
                <w:szCs w:val="24"/>
              </w:rPr>
              <w:t>км</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2" w:lineRule="exact"/>
              <w:jc w:val="center"/>
              <w:rPr>
                <w:rFonts w:ascii="Times New Roman" w:eastAsiaTheme="minorEastAsia" w:hAnsi="Times New Roman"/>
                <w:sz w:val="24"/>
                <w:szCs w:val="24"/>
              </w:rPr>
            </w:pPr>
            <w:r w:rsidRPr="00DC52B5">
              <w:rPr>
                <w:rFonts w:ascii="Arial" w:eastAsiaTheme="minorEastAsia" w:hAnsi="Arial" w:cs="Arial"/>
                <w:w w:val="97"/>
                <w:sz w:val="24"/>
                <w:szCs w:val="24"/>
              </w:rPr>
              <w:t xml:space="preserve">2 </w:t>
            </w:r>
            <w:proofErr w:type="spellStart"/>
            <w:r w:rsidRPr="00DC52B5">
              <w:rPr>
                <w:rFonts w:ascii="Arial" w:eastAsiaTheme="minorEastAsia" w:hAnsi="Arial" w:cs="Arial"/>
                <w:w w:val="97"/>
                <w:sz w:val="24"/>
                <w:szCs w:val="24"/>
              </w:rPr>
              <w:t>км</w:t>
            </w:r>
            <w:proofErr w:type="spellEnd"/>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76"/>
        </w:trPr>
        <w:tc>
          <w:tcPr>
            <w:tcW w:w="560" w:type="dxa"/>
            <w:tcBorders>
              <w:top w:val="nil"/>
              <w:left w:val="single" w:sz="8" w:space="0" w:color="auto"/>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2.</w:t>
            </w: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ind w:left="39"/>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дистанцию</w:t>
            </w:r>
            <w:proofErr w:type="spellEnd"/>
            <w:r w:rsidRPr="00DC52B5">
              <w:rPr>
                <w:rFonts w:ascii="Arial" w:eastAsiaTheme="minorEastAsia" w:hAnsi="Arial" w:cs="Arial"/>
                <w:sz w:val="24"/>
                <w:szCs w:val="24"/>
              </w:rPr>
              <w:t xml:space="preserve"> (</w:t>
            </w:r>
            <w:proofErr w:type="spellStart"/>
            <w:r w:rsidRPr="00DC52B5">
              <w:rPr>
                <w:rFonts w:ascii="Arial" w:eastAsiaTheme="minorEastAsia" w:hAnsi="Arial" w:cs="Arial"/>
                <w:sz w:val="24"/>
                <w:szCs w:val="24"/>
              </w:rPr>
              <w:t>мин</w:t>
            </w:r>
            <w:proofErr w:type="spellEnd"/>
            <w:r w:rsidRPr="00DC52B5">
              <w:rPr>
                <w:rFonts w:ascii="Arial" w:eastAsiaTheme="minorEastAsia" w:hAnsi="Arial" w:cs="Arial"/>
                <w:sz w:val="24"/>
                <w:szCs w:val="24"/>
              </w:rPr>
              <w:t>. с)</w:t>
            </w: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81"/>
        </w:trPr>
        <w:tc>
          <w:tcPr>
            <w:tcW w:w="560" w:type="dxa"/>
            <w:tcBorders>
              <w:top w:val="nil"/>
              <w:left w:val="single" w:sz="8" w:space="0" w:color="auto"/>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single" w:sz="8" w:space="0" w:color="auto"/>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60"/>
        </w:trPr>
        <w:tc>
          <w:tcPr>
            <w:tcW w:w="560" w:type="dxa"/>
            <w:vMerge w:val="restart"/>
            <w:tcBorders>
              <w:top w:val="nil"/>
              <w:left w:val="single" w:sz="8" w:space="0" w:color="auto"/>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3.</w:t>
            </w: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60" w:lineRule="exact"/>
              <w:ind w:left="39"/>
              <w:jc w:val="center"/>
              <w:rPr>
                <w:rFonts w:ascii="Times New Roman" w:eastAsiaTheme="minorEastAsia" w:hAnsi="Times New Roman"/>
                <w:sz w:val="24"/>
                <w:szCs w:val="24"/>
                <w:lang w:val="ru-RU"/>
              </w:rPr>
            </w:pPr>
            <w:r w:rsidRPr="00DC52B5">
              <w:rPr>
                <w:rFonts w:ascii="Arial" w:eastAsiaTheme="minorEastAsia" w:hAnsi="Arial" w:cs="Arial"/>
                <w:sz w:val="24"/>
                <w:szCs w:val="24"/>
                <w:lang w:val="ru-RU"/>
              </w:rPr>
              <w:t>Бег на лыжах (мин. с)</w:t>
            </w: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lang w:val="ru-RU"/>
              </w:rPr>
            </w:pPr>
          </w:p>
        </w:tc>
        <w:tc>
          <w:tcPr>
            <w:tcW w:w="148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 xml:space="preserve">5 </w:t>
            </w:r>
            <w:proofErr w:type="spellStart"/>
            <w:r w:rsidRPr="00DC52B5">
              <w:rPr>
                <w:rFonts w:ascii="Arial" w:eastAsiaTheme="minorEastAsia" w:hAnsi="Arial" w:cs="Arial"/>
                <w:sz w:val="24"/>
                <w:szCs w:val="24"/>
              </w:rPr>
              <w:t>км</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w w:val="97"/>
                <w:sz w:val="24"/>
                <w:szCs w:val="24"/>
              </w:rPr>
              <w:t xml:space="preserve">5 </w:t>
            </w:r>
            <w:proofErr w:type="spellStart"/>
            <w:r w:rsidRPr="00DC52B5">
              <w:rPr>
                <w:rFonts w:ascii="Arial" w:eastAsiaTheme="minorEastAsia" w:hAnsi="Arial" w:cs="Arial"/>
                <w:w w:val="97"/>
                <w:sz w:val="24"/>
                <w:szCs w:val="24"/>
              </w:rPr>
              <w:t>км</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w w:val="97"/>
                <w:sz w:val="24"/>
                <w:szCs w:val="24"/>
              </w:rPr>
              <w:t xml:space="preserve">3 </w:t>
            </w:r>
            <w:proofErr w:type="spellStart"/>
            <w:r w:rsidRPr="00DC52B5">
              <w:rPr>
                <w:rFonts w:ascii="Arial" w:eastAsiaTheme="minorEastAsia" w:hAnsi="Arial" w:cs="Arial"/>
                <w:w w:val="97"/>
                <w:sz w:val="24"/>
                <w:szCs w:val="24"/>
              </w:rPr>
              <w:t>км</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w w:val="99"/>
                <w:sz w:val="24"/>
                <w:szCs w:val="24"/>
              </w:rPr>
              <w:t xml:space="preserve">3 </w:t>
            </w:r>
            <w:proofErr w:type="spellStart"/>
            <w:r w:rsidRPr="00DC52B5">
              <w:rPr>
                <w:rFonts w:ascii="Arial" w:eastAsiaTheme="minorEastAsia" w:hAnsi="Arial" w:cs="Arial"/>
                <w:w w:val="99"/>
                <w:sz w:val="24"/>
                <w:szCs w:val="24"/>
              </w:rPr>
              <w:t>или</w:t>
            </w:r>
            <w:proofErr w:type="spellEnd"/>
            <w:r w:rsidRPr="00DC52B5">
              <w:rPr>
                <w:rFonts w:ascii="Arial" w:eastAsiaTheme="minorEastAsia" w:hAnsi="Arial" w:cs="Arial"/>
                <w:w w:val="99"/>
                <w:sz w:val="24"/>
                <w:szCs w:val="24"/>
              </w:rPr>
              <w:t xml:space="preserve"> 5 </w:t>
            </w:r>
            <w:proofErr w:type="spellStart"/>
            <w:r w:rsidRPr="00DC52B5">
              <w:rPr>
                <w:rFonts w:ascii="Arial" w:eastAsiaTheme="minorEastAsia" w:hAnsi="Arial" w:cs="Arial"/>
                <w:w w:val="99"/>
                <w:sz w:val="24"/>
                <w:szCs w:val="24"/>
              </w:rPr>
              <w:t>км</w:t>
            </w:r>
            <w:proofErr w:type="spellEnd"/>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137"/>
        </w:trPr>
        <w:tc>
          <w:tcPr>
            <w:tcW w:w="560" w:type="dxa"/>
            <w:vMerge/>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274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4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144"/>
        </w:trPr>
        <w:tc>
          <w:tcPr>
            <w:tcW w:w="560" w:type="dxa"/>
            <w:tcBorders>
              <w:top w:val="nil"/>
              <w:left w:val="single" w:sz="8" w:space="0" w:color="auto"/>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2740" w:type="dxa"/>
            <w:tcBorders>
              <w:top w:val="nil"/>
              <w:left w:val="nil"/>
              <w:bottom w:val="single" w:sz="8" w:space="0" w:color="auto"/>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4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60"/>
        </w:trPr>
        <w:tc>
          <w:tcPr>
            <w:tcW w:w="560" w:type="dxa"/>
            <w:vMerge w:val="restart"/>
            <w:tcBorders>
              <w:top w:val="nil"/>
              <w:left w:val="single" w:sz="8" w:space="0" w:color="auto"/>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4.</w:t>
            </w: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60" w:lineRule="exact"/>
              <w:ind w:left="39"/>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Плавание</w:t>
            </w:r>
            <w:proofErr w:type="spellEnd"/>
            <w:r w:rsidRPr="00DC52B5">
              <w:rPr>
                <w:rFonts w:ascii="Arial" w:eastAsiaTheme="minorEastAsia" w:hAnsi="Arial" w:cs="Arial"/>
                <w:sz w:val="24"/>
                <w:szCs w:val="24"/>
              </w:rPr>
              <w:t xml:space="preserve"> (</w:t>
            </w:r>
            <w:proofErr w:type="spellStart"/>
            <w:r w:rsidRPr="00DC52B5">
              <w:rPr>
                <w:rFonts w:ascii="Arial" w:eastAsiaTheme="minorEastAsia" w:hAnsi="Arial" w:cs="Arial"/>
                <w:sz w:val="24"/>
                <w:szCs w:val="24"/>
              </w:rPr>
              <w:t>мин</w:t>
            </w:r>
            <w:proofErr w:type="spellEnd"/>
            <w:r w:rsidRPr="00DC52B5">
              <w:rPr>
                <w:rFonts w:ascii="Arial" w:eastAsiaTheme="minorEastAsia" w:hAnsi="Arial" w:cs="Arial"/>
                <w:sz w:val="24"/>
                <w:szCs w:val="24"/>
              </w:rPr>
              <w:t>. с)</w:t>
            </w: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rPr>
            </w:pPr>
          </w:p>
        </w:tc>
        <w:tc>
          <w:tcPr>
            <w:tcW w:w="148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50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50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50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50 м</w:t>
            </w: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137"/>
        </w:trPr>
        <w:tc>
          <w:tcPr>
            <w:tcW w:w="560" w:type="dxa"/>
            <w:vMerge/>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274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4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142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144"/>
        </w:trPr>
        <w:tc>
          <w:tcPr>
            <w:tcW w:w="560" w:type="dxa"/>
            <w:tcBorders>
              <w:top w:val="nil"/>
              <w:left w:val="single" w:sz="8" w:space="0" w:color="auto"/>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2740" w:type="dxa"/>
            <w:tcBorders>
              <w:top w:val="nil"/>
              <w:left w:val="nil"/>
              <w:bottom w:val="single" w:sz="8" w:space="0" w:color="auto"/>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4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60"/>
        </w:trPr>
        <w:tc>
          <w:tcPr>
            <w:tcW w:w="560" w:type="dxa"/>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rPr>
            </w:pP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60" w:lineRule="exact"/>
              <w:ind w:left="19"/>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Стрельба</w:t>
            </w:r>
            <w:proofErr w:type="spellEnd"/>
            <w:r w:rsidRPr="00DC52B5">
              <w:rPr>
                <w:rFonts w:ascii="Arial" w:eastAsiaTheme="minorEastAsia" w:hAnsi="Arial" w:cs="Arial"/>
                <w:sz w:val="24"/>
                <w:szCs w:val="24"/>
              </w:rPr>
              <w:t xml:space="preserve"> </w:t>
            </w:r>
            <w:proofErr w:type="spellStart"/>
            <w:r w:rsidRPr="00DC52B5">
              <w:rPr>
                <w:rFonts w:ascii="Arial" w:eastAsiaTheme="minorEastAsia" w:hAnsi="Arial" w:cs="Arial"/>
                <w:sz w:val="24"/>
                <w:szCs w:val="24"/>
              </w:rPr>
              <w:t>из</w:t>
            </w:r>
            <w:proofErr w:type="spellEnd"/>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rPr>
            </w:pPr>
          </w:p>
        </w:tc>
        <w:tc>
          <w:tcPr>
            <w:tcW w:w="148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10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10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10 м</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60" w:lineRule="exact"/>
              <w:jc w:val="center"/>
              <w:rPr>
                <w:rFonts w:ascii="Times New Roman" w:eastAsiaTheme="minorEastAsia" w:hAnsi="Times New Roman"/>
                <w:sz w:val="24"/>
                <w:szCs w:val="24"/>
              </w:rPr>
            </w:pPr>
            <w:r w:rsidRPr="00DC52B5">
              <w:rPr>
                <w:rFonts w:ascii="Arial" w:eastAsiaTheme="minorEastAsia" w:hAnsi="Arial" w:cs="Arial"/>
                <w:sz w:val="24"/>
                <w:szCs w:val="24"/>
              </w:rPr>
              <w:t>10 м</w:t>
            </w: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76"/>
        </w:trPr>
        <w:tc>
          <w:tcPr>
            <w:tcW w:w="560" w:type="dxa"/>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ind w:left="39"/>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пневматической</w:t>
            </w:r>
            <w:proofErr w:type="spellEnd"/>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сидя</w:t>
            </w:r>
            <w:proofErr w:type="spellEnd"/>
            <w:r w:rsidRPr="00DC52B5">
              <w:rPr>
                <w:rFonts w:ascii="Arial" w:eastAsiaTheme="minorEastAsia" w:hAnsi="Arial" w:cs="Arial"/>
                <w:sz w:val="24"/>
                <w:szCs w:val="24"/>
              </w:rPr>
              <w:t xml:space="preserve"> с</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8"/>
                <w:sz w:val="24"/>
                <w:szCs w:val="24"/>
              </w:rPr>
              <w:t>сидя</w:t>
            </w:r>
            <w:proofErr w:type="spellEnd"/>
            <w:r w:rsidRPr="00DC52B5">
              <w:rPr>
                <w:rFonts w:ascii="Arial" w:eastAsiaTheme="minorEastAsia" w:hAnsi="Arial" w:cs="Arial"/>
                <w:w w:val="98"/>
                <w:sz w:val="24"/>
                <w:szCs w:val="24"/>
              </w:rPr>
              <w:t xml:space="preserve"> с</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8"/>
                <w:sz w:val="24"/>
                <w:szCs w:val="24"/>
              </w:rPr>
              <w:t>сидя</w:t>
            </w:r>
            <w:proofErr w:type="spellEnd"/>
            <w:r w:rsidRPr="00DC52B5">
              <w:rPr>
                <w:rFonts w:ascii="Arial" w:eastAsiaTheme="minorEastAsia" w:hAnsi="Arial" w:cs="Arial"/>
                <w:w w:val="98"/>
                <w:sz w:val="24"/>
                <w:szCs w:val="24"/>
              </w:rPr>
              <w:t xml:space="preserve"> с</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8"/>
                <w:sz w:val="24"/>
                <w:szCs w:val="24"/>
              </w:rPr>
              <w:t>сидя</w:t>
            </w:r>
            <w:proofErr w:type="spellEnd"/>
            <w:r w:rsidRPr="00DC52B5">
              <w:rPr>
                <w:rFonts w:ascii="Arial" w:eastAsiaTheme="minorEastAsia" w:hAnsi="Arial" w:cs="Arial"/>
                <w:w w:val="98"/>
                <w:sz w:val="24"/>
                <w:szCs w:val="24"/>
              </w:rPr>
              <w:t xml:space="preserve"> с</w:t>
            </w: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76"/>
        </w:trPr>
        <w:tc>
          <w:tcPr>
            <w:tcW w:w="560" w:type="dxa"/>
            <w:tcBorders>
              <w:top w:val="nil"/>
              <w:left w:val="single" w:sz="8" w:space="0" w:color="auto"/>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r w:rsidRPr="00DC52B5">
              <w:rPr>
                <w:rFonts w:ascii="Arial" w:eastAsiaTheme="minorEastAsia" w:hAnsi="Arial" w:cs="Arial"/>
                <w:w w:val="99"/>
                <w:sz w:val="24"/>
                <w:szCs w:val="24"/>
              </w:rPr>
              <w:t>5.</w:t>
            </w: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ind w:left="19"/>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винтовки</w:t>
            </w:r>
            <w:proofErr w:type="spellEnd"/>
            <w:r w:rsidRPr="00DC52B5">
              <w:rPr>
                <w:rFonts w:ascii="Arial" w:eastAsiaTheme="minorEastAsia" w:hAnsi="Arial" w:cs="Arial"/>
                <w:sz w:val="24"/>
                <w:szCs w:val="24"/>
              </w:rPr>
              <w:t xml:space="preserve"> </w:t>
            </w:r>
            <w:proofErr w:type="spellStart"/>
            <w:r w:rsidRPr="00DC52B5">
              <w:rPr>
                <w:rFonts w:ascii="Arial" w:eastAsiaTheme="minorEastAsia" w:hAnsi="Arial" w:cs="Arial"/>
                <w:sz w:val="24"/>
                <w:szCs w:val="24"/>
              </w:rPr>
              <w:t>или</w:t>
            </w:r>
            <w:proofErr w:type="spellEnd"/>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опорой</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опорой</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7"/>
                <w:sz w:val="24"/>
                <w:szCs w:val="24"/>
              </w:rPr>
              <w:t>опорой</w:t>
            </w:r>
            <w:proofErr w:type="spellEnd"/>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опорой</w:t>
            </w:r>
            <w:proofErr w:type="spellEnd"/>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76"/>
        </w:trPr>
        <w:tc>
          <w:tcPr>
            <w:tcW w:w="560" w:type="dxa"/>
            <w:tcBorders>
              <w:top w:val="nil"/>
              <w:left w:val="single" w:sz="8" w:space="0" w:color="auto"/>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ind w:left="39"/>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электронного</w:t>
            </w:r>
            <w:proofErr w:type="spellEnd"/>
            <w:r w:rsidRPr="00DC52B5">
              <w:rPr>
                <w:rFonts w:ascii="Arial" w:eastAsiaTheme="minorEastAsia" w:hAnsi="Arial" w:cs="Arial"/>
                <w:sz w:val="24"/>
                <w:szCs w:val="24"/>
              </w:rPr>
              <w:t xml:space="preserve"> </w:t>
            </w:r>
            <w:proofErr w:type="spellStart"/>
            <w:r w:rsidRPr="00DC52B5">
              <w:rPr>
                <w:rFonts w:ascii="Arial" w:eastAsiaTheme="minorEastAsia" w:hAnsi="Arial" w:cs="Arial"/>
                <w:sz w:val="24"/>
                <w:szCs w:val="24"/>
              </w:rPr>
              <w:t>оружия</w:t>
            </w:r>
            <w:proofErr w:type="spellEnd"/>
          </w:p>
        </w:tc>
        <w:tc>
          <w:tcPr>
            <w:tcW w:w="180" w:type="dxa"/>
            <w:tcBorders>
              <w:top w:val="nil"/>
              <w:left w:val="nil"/>
              <w:bottom w:val="nil"/>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локтей</w:t>
            </w:r>
            <w:proofErr w:type="spellEnd"/>
            <w:r w:rsidRPr="00DC52B5">
              <w:rPr>
                <w:rFonts w:ascii="Arial" w:eastAsiaTheme="minorEastAsia" w:hAnsi="Arial" w:cs="Arial"/>
                <w:sz w:val="24"/>
                <w:szCs w:val="24"/>
              </w:rPr>
              <w:t xml:space="preserve"> о</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8"/>
                <w:sz w:val="24"/>
                <w:szCs w:val="24"/>
              </w:rPr>
              <w:t>локтей</w:t>
            </w:r>
            <w:proofErr w:type="spellEnd"/>
            <w:r w:rsidRPr="00DC52B5">
              <w:rPr>
                <w:rFonts w:ascii="Arial" w:eastAsiaTheme="minorEastAsia" w:hAnsi="Arial" w:cs="Arial"/>
                <w:w w:val="98"/>
                <w:sz w:val="24"/>
                <w:szCs w:val="24"/>
              </w:rPr>
              <w:t xml:space="preserve"> о</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8"/>
                <w:sz w:val="24"/>
                <w:szCs w:val="24"/>
              </w:rPr>
              <w:t>локтей</w:t>
            </w:r>
            <w:proofErr w:type="spellEnd"/>
            <w:r w:rsidRPr="00DC52B5">
              <w:rPr>
                <w:rFonts w:ascii="Arial" w:eastAsiaTheme="minorEastAsia" w:hAnsi="Arial" w:cs="Arial"/>
                <w:w w:val="98"/>
                <w:sz w:val="24"/>
                <w:szCs w:val="24"/>
              </w:rPr>
              <w:t xml:space="preserve"> о</w:t>
            </w:r>
          </w:p>
        </w:tc>
        <w:tc>
          <w:tcPr>
            <w:tcW w:w="1420" w:type="dxa"/>
            <w:tcBorders>
              <w:top w:val="nil"/>
              <w:left w:val="nil"/>
              <w:bottom w:val="nil"/>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sz w:val="24"/>
                <w:szCs w:val="24"/>
              </w:rPr>
              <w:t>локтей</w:t>
            </w:r>
            <w:proofErr w:type="spellEnd"/>
            <w:r w:rsidRPr="00DC52B5">
              <w:rPr>
                <w:rFonts w:ascii="Arial" w:eastAsiaTheme="minorEastAsia" w:hAnsi="Arial" w:cs="Arial"/>
                <w:sz w:val="24"/>
                <w:szCs w:val="24"/>
              </w:rPr>
              <w:t xml:space="preserve"> о</w:t>
            </w: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279"/>
        </w:trPr>
        <w:tc>
          <w:tcPr>
            <w:tcW w:w="560" w:type="dxa"/>
            <w:tcBorders>
              <w:top w:val="nil"/>
              <w:left w:val="single" w:sz="8" w:space="0" w:color="auto"/>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single" w:sz="8" w:space="0" w:color="auto"/>
              <w:right w:val="nil"/>
            </w:tcBorders>
            <w:vAlign w:val="bottom"/>
          </w:tcPr>
          <w:p w:rsidR="00B44CE5" w:rsidRPr="00DC52B5" w:rsidRDefault="00331555">
            <w:pPr>
              <w:widowControl w:val="0"/>
              <w:autoSpaceDE w:val="0"/>
              <w:autoSpaceDN w:val="0"/>
              <w:adjustRightInd w:val="0"/>
              <w:spacing w:after="0" w:line="240" w:lineRule="auto"/>
              <w:ind w:left="39"/>
              <w:jc w:val="center"/>
              <w:rPr>
                <w:rFonts w:ascii="Times New Roman" w:eastAsiaTheme="minorEastAsia" w:hAnsi="Times New Roman"/>
                <w:sz w:val="24"/>
                <w:szCs w:val="24"/>
              </w:rPr>
            </w:pPr>
            <w:r w:rsidRPr="00DC52B5">
              <w:rPr>
                <w:rFonts w:ascii="Arial" w:eastAsiaTheme="minorEastAsia" w:hAnsi="Arial" w:cs="Arial"/>
                <w:sz w:val="24"/>
                <w:szCs w:val="24"/>
              </w:rPr>
              <w:t>(</w:t>
            </w:r>
            <w:proofErr w:type="spellStart"/>
            <w:r w:rsidRPr="00DC52B5">
              <w:rPr>
                <w:rFonts w:ascii="Arial" w:eastAsiaTheme="minorEastAsia" w:hAnsi="Arial" w:cs="Arial"/>
                <w:sz w:val="24"/>
                <w:szCs w:val="24"/>
              </w:rPr>
              <w:t>очки</w:t>
            </w:r>
            <w:proofErr w:type="spellEnd"/>
            <w:r w:rsidRPr="00DC52B5">
              <w:rPr>
                <w:rFonts w:ascii="Arial" w:eastAsiaTheme="minorEastAsia" w:hAnsi="Arial" w:cs="Arial"/>
                <w:sz w:val="24"/>
                <w:szCs w:val="24"/>
              </w:rPr>
              <w:t>)</w:t>
            </w:r>
          </w:p>
        </w:tc>
        <w:tc>
          <w:tcPr>
            <w:tcW w:w="180" w:type="dxa"/>
            <w:tcBorders>
              <w:top w:val="nil"/>
              <w:left w:val="nil"/>
              <w:bottom w:val="single" w:sz="8" w:space="0" w:color="auto"/>
              <w:right w:val="single" w:sz="8" w:space="0" w:color="auto"/>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9"/>
                <w:sz w:val="24"/>
                <w:szCs w:val="24"/>
              </w:rPr>
              <w:t>стол</w:t>
            </w:r>
            <w:proofErr w:type="spellEnd"/>
          </w:p>
        </w:tc>
        <w:tc>
          <w:tcPr>
            <w:tcW w:w="1420" w:type="dxa"/>
            <w:tcBorders>
              <w:top w:val="nil"/>
              <w:left w:val="nil"/>
              <w:bottom w:val="single" w:sz="8" w:space="0" w:color="auto"/>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9"/>
                <w:sz w:val="24"/>
                <w:szCs w:val="24"/>
              </w:rPr>
              <w:t>стол</w:t>
            </w:r>
            <w:proofErr w:type="spellEnd"/>
          </w:p>
        </w:tc>
        <w:tc>
          <w:tcPr>
            <w:tcW w:w="1420" w:type="dxa"/>
            <w:tcBorders>
              <w:top w:val="nil"/>
              <w:left w:val="nil"/>
              <w:bottom w:val="single" w:sz="8" w:space="0" w:color="auto"/>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9"/>
                <w:sz w:val="24"/>
                <w:szCs w:val="24"/>
              </w:rPr>
              <w:t>стол</w:t>
            </w:r>
            <w:proofErr w:type="spellEnd"/>
          </w:p>
        </w:tc>
        <w:tc>
          <w:tcPr>
            <w:tcW w:w="1420" w:type="dxa"/>
            <w:tcBorders>
              <w:top w:val="nil"/>
              <w:left w:val="nil"/>
              <w:bottom w:val="single" w:sz="8" w:space="0" w:color="auto"/>
              <w:right w:val="single" w:sz="8" w:space="0" w:color="auto"/>
            </w:tcBorders>
            <w:vAlign w:val="bottom"/>
          </w:tcPr>
          <w:p w:rsidR="00B44CE5" w:rsidRPr="00DC52B5" w:rsidRDefault="00331555">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DC52B5">
              <w:rPr>
                <w:rFonts w:ascii="Arial" w:eastAsiaTheme="minorEastAsia" w:hAnsi="Arial" w:cs="Arial"/>
                <w:w w:val="99"/>
                <w:sz w:val="24"/>
                <w:szCs w:val="24"/>
              </w:rPr>
              <w:t>стол</w:t>
            </w:r>
            <w:proofErr w:type="spellEnd"/>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r w:rsidR="00B44CE5" w:rsidRPr="00DC52B5">
        <w:trPr>
          <w:trHeight w:val="633"/>
        </w:trPr>
        <w:tc>
          <w:tcPr>
            <w:tcW w:w="56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321" w:lineRule="exact"/>
              <w:ind w:left="2120"/>
              <w:rPr>
                <w:rFonts w:ascii="Times New Roman" w:eastAsiaTheme="minorEastAsia" w:hAnsi="Times New Roman"/>
                <w:sz w:val="24"/>
                <w:szCs w:val="24"/>
              </w:rPr>
            </w:pPr>
            <w:r w:rsidRPr="00DC52B5">
              <w:rPr>
                <w:rFonts w:ascii="Times New Roman" w:eastAsiaTheme="minorEastAsia" w:hAnsi="Times New Roman"/>
                <w:b/>
                <w:bCs/>
                <w:sz w:val="28"/>
                <w:szCs w:val="28"/>
              </w:rPr>
              <w:t>VI.</w:t>
            </w:r>
          </w:p>
        </w:tc>
        <w:tc>
          <w:tcPr>
            <w:tcW w:w="4500" w:type="dxa"/>
            <w:gridSpan w:val="4"/>
            <w:tcBorders>
              <w:top w:val="nil"/>
              <w:left w:val="nil"/>
              <w:bottom w:val="nil"/>
              <w:right w:val="nil"/>
            </w:tcBorders>
            <w:vAlign w:val="bottom"/>
          </w:tcPr>
          <w:p w:rsidR="00B44CE5" w:rsidRPr="00DC52B5" w:rsidRDefault="00331555">
            <w:pPr>
              <w:widowControl w:val="0"/>
              <w:autoSpaceDE w:val="0"/>
              <w:autoSpaceDN w:val="0"/>
              <w:adjustRightInd w:val="0"/>
              <w:spacing w:after="0" w:line="321" w:lineRule="exact"/>
              <w:ind w:left="80"/>
              <w:rPr>
                <w:rFonts w:ascii="Times New Roman" w:eastAsiaTheme="minorEastAsia" w:hAnsi="Times New Roman"/>
                <w:sz w:val="24"/>
                <w:szCs w:val="24"/>
              </w:rPr>
            </w:pPr>
            <w:proofErr w:type="spellStart"/>
            <w:r w:rsidRPr="00DC52B5">
              <w:rPr>
                <w:rFonts w:ascii="Times New Roman" w:eastAsiaTheme="minorEastAsia" w:hAnsi="Times New Roman"/>
                <w:b/>
                <w:bCs/>
                <w:sz w:val="28"/>
                <w:szCs w:val="28"/>
              </w:rPr>
              <w:t>Условия</w:t>
            </w:r>
            <w:proofErr w:type="spellEnd"/>
            <w:r w:rsidRPr="00DC52B5">
              <w:rPr>
                <w:rFonts w:ascii="Times New Roman" w:eastAsiaTheme="minorEastAsia" w:hAnsi="Times New Roman"/>
                <w:b/>
                <w:bCs/>
                <w:sz w:val="28"/>
                <w:szCs w:val="28"/>
              </w:rPr>
              <w:t xml:space="preserve"> </w:t>
            </w:r>
            <w:proofErr w:type="spellStart"/>
            <w:r w:rsidRPr="00DC52B5">
              <w:rPr>
                <w:rFonts w:ascii="Times New Roman" w:eastAsiaTheme="minorEastAsia" w:hAnsi="Times New Roman"/>
                <w:b/>
                <w:bCs/>
                <w:sz w:val="28"/>
                <w:szCs w:val="28"/>
              </w:rPr>
              <w:t>подведения</w:t>
            </w:r>
            <w:proofErr w:type="spellEnd"/>
            <w:r w:rsidRPr="00DC52B5">
              <w:rPr>
                <w:rFonts w:ascii="Times New Roman" w:eastAsiaTheme="minorEastAsia" w:hAnsi="Times New Roman"/>
                <w:b/>
                <w:bCs/>
                <w:sz w:val="28"/>
                <w:szCs w:val="28"/>
              </w:rPr>
              <w:t xml:space="preserve"> </w:t>
            </w:r>
            <w:proofErr w:type="spellStart"/>
            <w:r w:rsidRPr="00DC52B5">
              <w:rPr>
                <w:rFonts w:ascii="Times New Roman" w:eastAsiaTheme="minorEastAsia" w:hAnsi="Times New Roman"/>
                <w:b/>
                <w:bCs/>
                <w:sz w:val="28"/>
                <w:szCs w:val="28"/>
              </w:rPr>
              <w:t>итогов</w:t>
            </w:r>
            <w:proofErr w:type="spellEnd"/>
          </w:p>
        </w:tc>
        <w:tc>
          <w:tcPr>
            <w:tcW w:w="142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
                <w:szCs w:val="2"/>
              </w:rPr>
            </w:pPr>
          </w:p>
        </w:tc>
      </w:tr>
    </w:tbl>
    <w:p w:rsidR="00B44CE5" w:rsidRDefault="00B44CE5">
      <w:pPr>
        <w:widowControl w:val="0"/>
        <w:autoSpaceDE w:val="0"/>
        <w:autoSpaceDN w:val="0"/>
        <w:adjustRightInd w:val="0"/>
        <w:spacing w:after="0" w:line="384" w:lineRule="exact"/>
        <w:rPr>
          <w:rFonts w:ascii="Times New Roman" w:hAnsi="Times New Roman"/>
          <w:sz w:val="24"/>
          <w:szCs w:val="24"/>
        </w:rPr>
      </w:pPr>
    </w:p>
    <w:p w:rsidR="00B44CE5" w:rsidRPr="0069230E" w:rsidRDefault="00331555" w:rsidP="00784ADB">
      <w:pPr>
        <w:widowControl w:val="0"/>
        <w:overflowPunct w:val="0"/>
        <w:autoSpaceDE w:val="0"/>
        <w:autoSpaceDN w:val="0"/>
        <w:adjustRightInd w:val="0"/>
        <w:spacing w:after="0" w:line="227" w:lineRule="auto"/>
        <w:ind w:left="120" w:firstLine="708"/>
        <w:jc w:val="both"/>
        <w:rPr>
          <w:rFonts w:ascii="Times New Roman" w:hAnsi="Times New Roman"/>
          <w:sz w:val="24"/>
          <w:szCs w:val="24"/>
          <w:lang w:val="ru-RU"/>
        </w:rPr>
      </w:pPr>
      <w:r w:rsidRPr="0069230E">
        <w:rPr>
          <w:rFonts w:ascii="Times New Roman" w:hAnsi="Times New Roman"/>
          <w:sz w:val="28"/>
          <w:szCs w:val="28"/>
          <w:lang w:val="ru-RU"/>
        </w:rPr>
        <w:t xml:space="preserve">По итогам проведения Фестиваля участники </w:t>
      </w:r>
      <w:r>
        <w:rPr>
          <w:rFonts w:ascii="Times New Roman" w:hAnsi="Times New Roman"/>
          <w:sz w:val="28"/>
          <w:szCs w:val="28"/>
        </w:rPr>
        <w:t>I</w:t>
      </w:r>
      <w:r w:rsidRPr="0069230E">
        <w:rPr>
          <w:rFonts w:ascii="Times New Roman" w:hAnsi="Times New Roman"/>
          <w:sz w:val="28"/>
          <w:szCs w:val="28"/>
          <w:lang w:val="ru-RU"/>
        </w:rPr>
        <w:t xml:space="preserve">, </w:t>
      </w:r>
      <w:r>
        <w:rPr>
          <w:rFonts w:ascii="Times New Roman" w:hAnsi="Times New Roman"/>
          <w:sz w:val="28"/>
          <w:szCs w:val="28"/>
        </w:rPr>
        <w:t>II</w:t>
      </w:r>
      <w:r w:rsidRPr="0069230E">
        <w:rPr>
          <w:rFonts w:ascii="Times New Roman" w:hAnsi="Times New Roman"/>
          <w:sz w:val="28"/>
          <w:szCs w:val="28"/>
          <w:lang w:val="ru-RU"/>
        </w:rPr>
        <w:t xml:space="preserve">, </w:t>
      </w:r>
      <w:r>
        <w:rPr>
          <w:rFonts w:ascii="Times New Roman" w:hAnsi="Times New Roman"/>
          <w:sz w:val="28"/>
          <w:szCs w:val="28"/>
        </w:rPr>
        <w:t>III</w:t>
      </w:r>
      <w:r w:rsidRPr="0069230E">
        <w:rPr>
          <w:rFonts w:ascii="Times New Roman" w:hAnsi="Times New Roman"/>
          <w:sz w:val="28"/>
          <w:szCs w:val="28"/>
          <w:lang w:val="ru-RU"/>
        </w:rPr>
        <w:t xml:space="preserve">, </w:t>
      </w:r>
      <w:r>
        <w:rPr>
          <w:rFonts w:ascii="Times New Roman" w:hAnsi="Times New Roman"/>
          <w:sz w:val="28"/>
          <w:szCs w:val="28"/>
        </w:rPr>
        <w:t>IV</w:t>
      </w:r>
      <w:r w:rsidRPr="0069230E">
        <w:rPr>
          <w:rFonts w:ascii="Times New Roman" w:hAnsi="Times New Roman"/>
          <w:sz w:val="28"/>
          <w:szCs w:val="28"/>
          <w:lang w:val="ru-RU"/>
        </w:rPr>
        <w:t xml:space="preserve">, </w:t>
      </w:r>
      <w:r>
        <w:rPr>
          <w:rFonts w:ascii="Times New Roman" w:hAnsi="Times New Roman"/>
          <w:sz w:val="28"/>
          <w:szCs w:val="28"/>
        </w:rPr>
        <w:t>V</w:t>
      </w:r>
      <w:r w:rsidRPr="0069230E">
        <w:rPr>
          <w:rFonts w:ascii="Times New Roman" w:hAnsi="Times New Roman"/>
          <w:sz w:val="28"/>
          <w:szCs w:val="28"/>
          <w:lang w:val="ru-RU"/>
        </w:rPr>
        <w:t xml:space="preserve">, </w:t>
      </w:r>
      <w:r>
        <w:rPr>
          <w:rFonts w:ascii="Times New Roman" w:hAnsi="Times New Roman"/>
          <w:sz w:val="28"/>
          <w:szCs w:val="28"/>
        </w:rPr>
        <w:t>VI</w:t>
      </w:r>
      <w:r w:rsidRPr="0069230E">
        <w:rPr>
          <w:rFonts w:ascii="Times New Roman" w:hAnsi="Times New Roman"/>
          <w:sz w:val="28"/>
          <w:szCs w:val="28"/>
          <w:lang w:val="ru-RU"/>
        </w:rPr>
        <w:t xml:space="preserve"> возрастных ступеней комплекса ГТО, выполнившие необходимое количество нормативов по видам испытаний (тесты) на муниципальном и региональном этапе, представляются к награждению соответствующим знаком: «Золотой</w:t>
      </w:r>
      <w:r w:rsidR="00784ADB">
        <w:rPr>
          <w:rFonts w:ascii="Times New Roman" w:hAnsi="Times New Roman"/>
          <w:sz w:val="28"/>
          <w:szCs w:val="28"/>
          <w:lang w:val="ru-RU"/>
        </w:rPr>
        <w:t xml:space="preserve"> </w:t>
      </w:r>
      <w:bookmarkStart w:id="3" w:name="page9"/>
      <w:bookmarkEnd w:id="3"/>
      <w:r w:rsidRPr="0069230E">
        <w:rPr>
          <w:rFonts w:ascii="Times New Roman" w:hAnsi="Times New Roman"/>
          <w:sz w:val="28"/>
          <w:szCs w:val="28"/>
          <w:lang w:val="ru-RU"/>
        </w:rPr>
        <w:t xml:space="preserve">знак», «Серебряный знак», «Бронзовый знак» комплекса ГТО в соответствии с приказом </w:t>
      </w:r>
      <w:proofErr w:type="spellStart"/>
      <w:r w:rsidRPr="0069230E">
        <w:rPr>
          <w:rFonts w:ascii="Times New Roman" w:hAnsi="Times New Roman"/>
          <w:sz w:val="28"/>
          <w:szCs w:val="28"/>
          <w:lang w:val="ru-RU"/>
        </w:rPr>
        <w:t>Минспорта</w:t>
      </w:r>
      <w:proofErr w:type="spellEnd"/>
      <w:r w:rsidRPr="0069230E">
        <w:rPr>
          <w:rFonts w:ascii="Times New Roman" w:hAnsi="Times New Roman"/>
          <w:sz w:val="28"/>
          <w:szCs w:val="28"/>
          <w:lang w:val="ru-RU"/>
        </w:rPr>
        <w:t xml:space="preserve"> России от 18.02.2015 № 144 «Об утверждении Порядка награждения граждан Российской Федерации знаками отличия Всероссийского физкультурно-спортивного комплекса «Готов к труду и обороне» (ГТО) и присвоения им спортивных разрядов».</w:t>
      </w:r>
    </w:p>
    <w:p w:rsidR="00B44CE5" w:rsidRPr="0069230E" w:rsidRDefault="00B44CE5">
      <w:pPr>
        <w:widowControl w:val="0"/>
        <w:autoSpaceDE w:val="0"/>
        <w:autoSpaceDN w:val="0"/>
        <w:adjustRightInd w:val="0"/>
        <w:spacing w:after="0" w:line="329" w:lineRule="exact"/>
        <w:rPr>
          <w:rFonts w:ascii="Times New Roman" w:hAnsi="Times New Roman"/>
          <w:sz w:val="24"/>
          <w:szCs w:val="24"/>
          <w:lang w:val="ru-RU"/>
        </w:rPr>
      </w:pPr>
    </w:p>
    <w:p w:rsidR="00B44CE5" w:rsidRPr="00784ADB" w:rsidRDefault="00331555">
      <w:pPr>
        <w:widowControl w:val="0"/>
        <w:autoSpaceDE w:val="0"/>
        <w:autoSpaceDN w:val="0"/>
        <w:adjustRightInd w:val="0"/>
        <w:spacing w:after="0" w:line="240" w:lineRule="auto"/>
        <w:ind w:left="3480"/>
        <w:rPr>
          <w:rFonts w:ascii="Times New Roman" w:hAnsi="Times New Roman"/>
          <w:sz w:val="24"/>
          <w:szCs w:val="24"/>
          <w:lang w:val="ru-RU"/>
        </w:rPr>
      </w:pPr>
      <w:r>
        <w:rPr>
          <w:rFonts w:ascii="Times New Roman" w:hAnsi="Times New Roman"/>
          <w:b/>
          <w:bCs/>
          <w:sz w:val="28"/>
          <w:szCs w:val="28"/>
        </w:rPr>
        <w:t>VII</w:t>
      </w:r>
      <w:proofErr w:type="gramStart"/>
      <w:r w:rsidRPr="00784ADB">
        <w:rPr>
          <w:rFonts w:ascii="Times New Roman" w:hAnsi="Times New Roman"/>
          <w:b/>
          <w:bCs/>
          <w:sz w:val="28"/>
          <w:szCs w:val="28"/>
          <w:lang w:val="ru-RU"/>
        </w:rPr>
        <w:t>.  Награждение</w:t>
      </w:r>
      <w:proofErr w:type="gramEnd"/>
    </w:p>
    <w:p w:rsidR="00B44CE5" w:rsidRPr="0069230E" w:rsidRDefault="00331555">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69230E">
        <w:rPr>
          <w:rFonts w:ascii="Times New Roman" w:hAnsi="Times New Roman"/>
          <w:sz w:val="28"/>
          <w:szCs w:val="28"/>
          <w:lang w:val="ru-RU"/>
        </w:rPr>
        <w:t xml:space="preserve">Участники </w:t>
      </w:r>
      <w:r>
        <w:rPr>
          <w:rFonts w:ascii="Times New Roman" w:hAnsi="Times New Roman"/>
          <w:sz w:val="28"/>
          <w:szCs w:val="28"/>
        </w:rPr>
        <w:t>V</w:t>
      </w:r>
      <w:r w:rsidRPr="0069230E">
        <w:rPr>
          <w:rFonts w:ascii="Times New Roman" w:hAnsi="Times New Roman"/>
          <w:sz w:val="28"/>
          <w:szCs w:val="28"/>
          <w:lang w:val="ru-RU"/>
        </w:rPr>
        <w:t xml:space="preserve"> и </w:t>
      </w:r>
      <w:r>
        <w:rPr>
          <w:rFonts w:ascii="Times New Roman" w:hAnsi="Times New Roman"/>
          <w:sz w:val="28"/>
          <w:szCs w:val="28"/>
        </w:rPr>
        <w:t>VI</w:t>
      </w:r>
      <w:r w:rsidRPr="0069230E">
        <w:rPr>
          <w:rFonts w:ascii="Times New Roman" w:hAnsi="Times New Roman"/>
          <w:sz w:val="28"/>
          <w:szCs w:val="28"/>
          <w:lang w:val="ru-RU"/>
        </w:rPr>
        <w:t xml:space="preserve"> ступеней, принявшие участие в выполнении нормативов испытаний (тестов) комплекса ГТО во </w:t>
      </w:r>
      <w:r>
        <w:rPr>
          <w:rFonts w:ascii="Times New Roman" w:hAnsi="Times New Roman"/>
          <w:sz w:val="28"/>
          <w:szCs w:val="28"/>
        </w:rPr>
        <w:t>II</w:t>
      </w:r>
      <w:r w:rsidRPr="0069230E">
        <w:rPr>
          <w:rFonts w:ascii="Times New Roman" w:hAnsi="Times New Roman"/>
          <w:sz w:val="28"/>
          <w:szCs w:val="28"/>
          <w:lang w:val="ru-RU"/>
        </w:rPr>
        <w:t xml:space="preserve"> этапе Фестиваля, награждаются сувенирной продукцией.</w:t>
      </w:r>
    </w:p>
    <w:p w:rsidR="00B44CE5" w:rsidRPr="0069230E" w:rsidRDefault="00B44CE5">
      <w:pPr>
        <w:widowControl w:val="0"/>
        <w:autoSpaceDE w:val="0"/>
        <w:autoSpaceDN w:val="0"/>
        <w:adjustRightInd w:val="0"/>
        <w:spacing w:after="0" w:line="327" w:lineRule="exact"/>
        <w:rPr>
          <w:rFonts w:ascii="Times New Roman" w:hAnsi="Times New Roman"/>
          <w:sz w:val="24"/>
          <w:szCs w:val="24"/>
          <w:lang w:val="ru-RU"/>
        </w:rPr>
      </w:pPr>
    </w:p>
    <w:p w:rsidR="00B44CE5" w:rsidRPr="00784ADB" w:rsidRDefault="00331555">
      <w:pPr>
        <w:widowControl w:val="0"/>
        <w:autoSpaceDE w:val="0"/>
        <w:autoSpaceDN w:val="0"/>
        <w:adjustRightInd w:val="0"/>
        <w:spacing w:after="0" w:line="240" w:lineRule="auto"/>
        <w:ind w:left="2660"/>
        <w:rPr>
          <w:rFonts w:ascii="Times New Roman" w:hAnsi="Times New Roman"/>
          <w:sz w:val="24"/>
          <w:szCs w:val="24"/>
          <w:lang w:val="ru-RU"/>
        </w:rPr>
      </w:pPr>
      <w:r>
        <w:rPr>
          <w:rFonts w:ascii="Times New Roman" w:hAnsi="Times New Roman"/>
          <w:b/>
          <w:bCs/>
          <w:sz w:val="28"/>
          <w:szCs w:val="28"/>
        </w:rPr>
        <w:t>VIII</w:t>
      </w:r>
      <w:r w:rsidRPr="00784ADB">
        <w:rPr>
          <w:rFonts w:ascii="Times New Roman" w:hAnsi="Times New Roman"/>
          <w:b/>
          <w:bCs/>
          <w:sz w:val="28"/>
          <w:szCs w:val="28"/>
          <w:lang w:val="ru-RU"/>
        </w:rPr>
        <w:t>. Условия финансирования</w:t>
      </w:r>
    </w:p>
    <w:p w:rsidR="00B44CE5" w:rsidRPr="0069230E" w:rsidRDefault="00331555">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69230E">
        <w:rPr>
          <w:rFonts w:ascii="Times New Roman" w:hAnsi="Times New Roman"/>
          <w:sz w:val="28"/>
          <w:szCs w:val="28"/>
          <w:lang w:val="ru-RU"/>
        </w:rPr>
        <w:t xml:space="preserve">Расходы, связанные с организацией и проведением </w:t>
      </w:r>
      <w:r>
        <w:rPr>
          <w:rFonts w:ascii="Times New Roman" w:hAnsi="Times New Roman"/>
          <w:sz w:val="28"/>
          <w:szCs w:val="28"/>
        </w:rPr>
        <w:t>I</w:t>
      </w:r>
      <w:r w:rsidRPr="0069230E">
        <w:rPr>
          <w:rFonts w:ascii="Times New Roman" w:hAnsi="Times New Roman"/>
          <w:sz w:val="28"/>
          <w:szCs w:val="28"/>
          <w:lang w:val="ru-RU"/>
        </w:rPr>
        <w:t xml:space="preserve"> этапа Фестиваля, несут </w:t>
      </w:r>
      <w:r w:rsidRPr="0069230E">
        <w:rPr>
          <w:rFonts w:ascii="Times New Roman" w:hAnsi="Times New Roman"/>
          <w:sz w:val="28"/>
          <w:szCs w:val="28"/>
          <w:lang w:val="ru-RU"/>
        </w:rPr>
        <w:lastRenderedPageBreak/>
        <w:t>проводящие организации.</w:t>
      </w:r>
    </w:p>
    <w:p w:rsidR="00B44CE5" w:rsidRPr="0069230E" w:rsidRDefault="00B44CE5">
      <w:pPr>
        <w:widowControl w:val="0"/>
        <w:autoSpaceDE w:val="0"/>
        <w:autoSpaceDN w:val="0"/>
        <w:adjustRightInd w:val="0"/>
        <w:spacing w:after="0" w:line="69" w:lineRule="exact"/>
        <w:rPr>
          <w:rFonts w:ascii="Times New Roman" w:hAnsi="Times New Roman"/>
          <w:sz w:val="24"/>
          <w:szCs w:val="24"/>
          <w:lang w:val="ru-RU"/>
        </w:rPr>
      </w:pPr>
    </w:p>
    <w:p w:rsidR="00B44CE5" w:rsidRPr="0069230E" w:rsidRDefault="00331555">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proofErr w:type="gramStart"/>
      <w:r w:rsidRPr="0069230E">
        <w:rPr>
          <w:rFonts w:ascii="Times New Roman" w:hAnsi="Times New Roman"/>
          <w:sz w:val="28"/>
          <w:szCs w:val="28"/>
          <w:lang w:val="ru-RU"/>
        </w:rPr>
        <w:t xml:space="preserve">Расходы, связанные с организацией и проведением </w:t>
      </w:r>
      <w:r>
        <w:rPr>
          <w:rFonts w:ascii="Times New Roman" w:hAnsi="Times New Roman"/>
          <w:sz w:val="28"/>
          <w:szCs w:val="28"/>
        </w:rPr>
        <w:t>II</w:t>
      </w:r>
      <w:r w:rsidRPr="0069230E">
        <w:rPr>
          <w:rFonts w:ascii="Times New Roman" w:hAnsi="Times New Roman"/>
          <w:sz w:val="28"/>
          <w:szCs w:val="28"/>
          <w:lang w:val="ru-RU"/>
        </w:rPr>
        <w:t xml:space="preserve"> этапа Фестиваля, возлагаются на КГАУ «ЦСП» (расходы по оплате работы ГСК, судейских и комендантских бригад по видам испытаний и медицинского обслуживания, расходы на проведение церемонии открытия и закрытия Фестиваля, расходы на приобретение канцтоваров, хозяйственных товаров и расходных материалов к оргтехнике, расходы на оформление мест соревнований, расходы на приобретение сувенирной, печатной и рекламной продукции</w:t>
      </w:r>
      <w:proofErr w:type="gramEnd"/>
      <w:r w:rsidRPr="0069230E">
        <w:rPr>
          <w:rFonts w:ascii="Times New Roman" w:hAnsi="Times New Roman"/>
          <w:sz w:val="28"/>
          <w:szCs w:val="28"/>
          <w:lang w:val="ru-RU"/>
        </w:rPr>
        <w:t xml:space="preserve">, расходы на изготовление и размещение </w:t>
      </w:r>
      <w:proofErr w:type="spellStart"/>
      <w:r w:rsidRPr="0069230E">
        <w:rPr>
          <w:rFonts w:ascii="Times New Roman" w:hAnsi="Times New Roman"/>
          <w:sz w:val="28"/>
          <w:szCs w:val="28"/>
          <w:lang w:val="ru-RU"/>
        </w:rPr>
        <w:t>баннерной</w:t>
      </w:r>
      <w:proofErr w:type="spellEnd"/>
      <w:r w:rsidRPr="0069230E">
        <w:rPr>
          <w:rFonts w:ascii="Times New Roman" w:hAnsi="Times New Roman"/>
          <w:sz w:val="28"/>
          <w:szCs w:val="28"/>
          <w:lang w:val="ru-RU"/>
        </w:rPr>
        <w:t xml:space="preserve"> продукции, расходы на информационное сопровождение в СМИ, расходы на услуги по предоставлению спортсооружений).</w:t>
      </w:r>
    </w:p>
    <w:p w:rsidR="00B44CE5" w:rsidRPr="0069230E" w:rsidRDefault="00B44CE5">
      <w:pPr>
        <w:widowControl w:val="0"/>
        <w:autoSpaceDE w:val="0"/>
        <w:autoSpaceDN w:val="0"/>
        <w:adjustRightInd w:val="0"/>
        <w:spacing w:after="0" w:line="66" w:lineRule="exact"/>
        <w:rPr>
          <w:rFonts w:ascii="Times New Roman" w:hAnsi="Times New Roman"/>
          <w:sz w:val="24"/>
          <w:szCs w:val="24"/>
          <w:lang w:val="ru-RU"/>
        </w:rPr>
      </w:pPr>
    </w:p>
    <w:p w:rsidR="00B44CE5" w:rsidRPr="0069230E" w:rsidRDefault="00331555">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69230E">
        <w:rPr>
          <w:rFonts w:ascii="Times New Roman" w:hAnsi="Times New Roman"/>
          <w:sz w:val="28"/>
          <w:szCs w:val="28"/>
          <w:lang w:val="ru-RU"/>
        </w:rPr>
        <w:t xml:space="preserve">Расходы по командированию участников на </w:t>
      </w:r>
      <w:r>
        <w:rPr>
          <w:rFonts w:ascii="Times New Roman" w:hAnsi="Times New Roman"/>
          <w:sz w:val="28"/>
          <w:szCs w:val="28"/>
        </w:rPr>
        <w:t>II</w:t>
      </w:r>
      <w:r w:rsidRPr="0069230E">
        <w:rPr>
          <w:rFonts w:ascii="Times New Roman" w:hAnsi="Times New Roman"/>
          <w:sz w:val="28"/>
          <w:szCs w:val="28"/>
          <w:lang w:val="ru-RU"/>
        </w:rPr>
        <w:t xml:space="preserve"> этап Фестиваля могут осуществляться за счет средств бюджетов муниципальных образований Красноярского края, за счет средств командирующей организации или самостоятельно.</w:t>
      </w:r>
    </w:p>
    <w:p w:rsidR="00B44CE5" w:rsidRPr="0069230E" w:rsidRDefault="00B44CE5">
      <w:pPr>
        <w:widowControl w:val="0"/>
        <w:autoSpaceDE w:val="0"/>
        <w:autoSpaceDN w:val="0"/>
        <w:adjustRightInd w:val="0"/>
        <w:spacing w:after="0" w:line="326"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7340"/>
        <w:gridCol w:w="2020"/>
      </w:tblGrid>
      <w:tr w:rsidR="00B44CE5" w:rsidRPr="00DC52B5">
        <w:trPr>
          <w:trHeight w:val="276"/>
        </w:trPr>
        <w:tc>
          <w:tcPr>
            <w:tcW w:w="734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ind w:right="2465"/>
              <w:jc w:val="right"/>
              <w:rPr>
                <w:rFonts w:ascii="Times New Roman" w:eastAsiaTheme="minorEastAsia" w:hAnsi="Times New Roman"/>
                <w:sz w:val="24"/>
                <w:szCs w:val="24"/>
              </w:rPr>
            </w:pPr>
            <w:bookmarkStart w:id="4" w:name="page11"/>
            <w:bookmarkEnd w:id="4"/>
          </w:p>
        </w:tc>
        <w:tc>
          <w:tcPr>
            <w:tcW w:w="2020" w:type="dxa"/>
            <w:tcBorders>
              <w:top w:val="nil"/>
              <w:left w:val="nil"/>
              <w:bottom w:val="nil"/>
              <w:right w:val="nil"/>
            </w:tcBorders>
            <w:vAlign w:val="bottom"/>
          </w:tcPr>
          <w:p w:rsidR="00B44CE5" w:rsidRPr="00DC52B5" w:rsidRDefault="00B44CE5">
            <w:pPr>
              <w:widowControl w:val="0"/>
              <w:autoSpaceDE w:val="0"/>
              <w:autoSpaceDN w:val="0"/>
              <w:adjustRightInd w:val="0"/>
              <w:spacing w:after="0" w:line="240" w:lineRule="auto"/>
              <w:rPr>
                <w:rFonts w:ascii="Times New Roman" w:eastAsiaTheme="minorEastAsia" w:hAnsi="Times New Roman"/>
                <w:sz w:val="23"/>
                <w:szCs w:val="23"/>
              </w:rPr>
            </w:pPr>
          </w:p>
        </w:tc>
      </w:tr>
    </w:tbl>
    <w:p w:rsidR="00B44CE5" w:rsidRPr="0069230E" w:rsidRDefault="00331555">
      <w:pPr>
        <w:widowControl w:val="0"/>
        <w:autoSpaceDE w:val="0"/>
        <w:autoSpaceDN w:val="0"/>
        <w:adjustRightInd w:val="0"/>
        <w:spacing w:after="0" w:line="240" w:lineRule="auto"/>
        <w:ind w:left="2920"/>
        <w:rPr>
          <w:rFonts w:ascii="Times New Roman" w:hAnsi="Times New Roman"/>
          <w:sz w:val="24"/>
          <w:szCs w:val="24"/>
          <w:lang w:val="ru-RU"/>
        </w:rPr>
      </w:pPr>
      <w:r>
        <w:rPr>
          <w:rFonts w:ascii="Times New Roman" w:hAnsi="Times New Roman"/>
          <w:b/>
          <w:bCs/>
          <w:sz w:val="28"/>
          <w:szCs w:val="28"/>
        </w:rPr>
        <w:t>X</w:t>
      </w:r>
      <w:r w:rsidRPr="0069230E">
        <w:rPr>
          <w:rFonts w:ascii="Times New Roman" w:hAnsi="Times New Roman"/>
          <w:b/>
          <w:bCs/>
          <w:sz w:val="28"/>
          <w:szCs w:val="28"/>
          <w:lang w:val="ru-RU"/>
        </w:rPr>
        <w:t>. Страхование участников</w:t>
      </w:r>
    </w:p>
    <w:p w:rsidR="00B44CE5" w:rsidRPr="0069230E" w:rsidRDefault="00331555">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69230E">
        <w:rPr>
          <w:rFonts w:ascii="Times New Roman" w:hAnsi="Times New Roman"/>
          <w:sz w:val="28"/>
          <w:szCs w:val="28"/>
          <w:lang w:val="ru-RU"/>
        </w:rPr>
        <w:t>Страхование участников Фестиваля производится за счёт средств бюджетов муниципальных образований Красноярского края и внебюджетных средств, в соответствии с действующим законодательством Российской Федерации.</w:t>
      </w:r>
    </w:p>
    <w:p w:rsidR="00B44CE5" w:rsidRPr="0069230E" w:rsidRDefault="00B44CE5">
      <w:pPr>
        <w:widowControl w:val="0"/>
        <w:autoSpaceDE w:val="0"/>
        <w:autoSpaceDN w:val="0"/>
        <w:adjustRightInd w:val="0"/>
        <w:spacing w:after="0" w:line="5" w:lineRule="exact"/>
        <w:rPr>
          <w:rFonts w:ascii="Times New Roman" w:hAnsi="Times New Roman"/>
          <w:sz w:val="24"/>
          <w:szCs w:val="24"/>
          <w:lang w:val="ru-RU"/>
        </w:rPr>
      </w:pPr>
    </w:p>
    <w:p w:rsidR="00B44CE5" w:rsidRPr="0069230E" w:rsidRDefault="00331555">
      <w:pPr>
        <w:widowControl w:val="0"/>
        <w:autoSpaceDE w:val="0"/>
        <w:autoSpaceDN w:val="0"/>
        <w:adjustRightInd w:val="0"/>
        <w:spacing w:after="0" w:line="240" w:lineRule="auto"/>
        <w:ind w:left="3020"/>
        <w:rPr>
          <w:rFonts w:ascii="Times New Roman" w:hAnsi="Times New Roman"/>
          <w:sz w:val="24"/>
          <w:szCs w:val="24"/>
          <w:lang w:val="ru-RU"/>
        </w:rPr>
      </w:pPr>
      <w:r>
        <w:rPr>
          <w:rFonts w:ascii="Times New Roman" w:hAnsi="Times New Roman"/>
          <w:b/>
          <w:bCs/>
          <w:sz w:val="28"/>
          <w:szCs w:val="28"/>
        </w:rPr>
        <w:t>XI</w:t>
      </w:r>
      <w:r w:rsidRPr="0069230E">
        <w:rPr>
          <w:rFonts w:ascii="Times New Roman" w:hAnsi="Times New Roman"/>
          <w:b/>
          <w:bCs/>
          <w:sz w:val="28"/>
          <w:szCs w:val="28"/>
          <w:lang w:val="ru-RU"/>
        </w:rPr>
        <w:t>. Подача заявок на участие</w:t>
      </w:r>
    </w:p>
    <w:p w:rsidR="00B44CE5" w:rsidRPr="0069230E" w:rsidRDefault="00331555">
      <w:pPr>
        <w:widowControl w:val="0"/>
        <w:overflowPunct w:val="0"/>
        <w:autoSpaceDE w:val="0"/>
        <w:autoSpaceDN w:val="0"/>
        <w:adjustRightInd w:val="0"/>
        <w:spacing w:after="0" w:line="240" w:lineRule="auto"/>
        <w:ind w:firstLine="643"/>
        <w:jc w:val="both"/>
        <w:rPr>
          <w:rFonts w:ascii="Times New Roman" w:hAnsi="Times New Roman"/>
          <w:sz w:val="24"/>
          <w:szCs w:val="24"/>
          <w:lang w:val="ru-RU"/>
        </w:rPr>
      </w:pPr>
      <w:r w:rsidRPr="0069230E">
        <w:rPr>
          <w:rFonts w:ascii="Times New Roman" w:hAnsi="Times New Roman"/>
          <w:sz w:val="28"/>
          <w:szCs w:val="28"/>
          <w:lang w:val="ru-RU"/>
        </w:rPr>
        <w:t xml:space="preserve">Для участия во </w:t>
      </w:r>
      <w:r w:rsidR="00DC52B5">
        <w:rPr>
          <w:rFonts w:ascii="Times New Roman" w:hAnsi="Times New Roman"/>
          <w:sz w:val="28"/>
          <w:szCs w:val="28"/>
        </w:rPr>
        <w:t>I</w:t>
      </w:r>
      <w:r w:rsidR="00DC52B5">
        <w:rPr>
          <w:rFonts w:ascii="Times New Roman" w:hAnsi="Times New Roman"/>
          <w:sz w:val="28"/>
          <w:szCs w:val="28"/>
          <w:lang w:val="ru-RU"/>
        </w:rPr>
        <w:t xml:space="preserve"> </w:t>
      </w:r>
      <w:r w:rsidRPr="0069230E">
        <w:rPr>
          <w:rFonts w:ascii="Times New Roman" w:hAnsi="Times New Roman"/>
          <w:sz w:val="28"/>
          <w:szCs w:val="28"/>
          <w:lang w:val="ru-RU"/>
        </w:rPr>
        <w:t xml:space="preserve">этапе Фестиваля необходимо направить предварительные заявки (приложение № 3) </w:t>
      </w:r>
      <w:r w:rsidR="00DC52B5">
        <w:rPr>
          <w:rFonts w:ascii="Times New Roman" w:hAnsi="Times New Roman"/>
          <w:sz w:val="28"/>
          <w:szCs w:val="28"/>
          <w:lang w:val="ru-RU"/>
        </w:rPr>
        <w:t xml:space="preserve">по </w:t>
      </w:r>
      <w:r w:rsidRPr="0069230E">
        <w:rPr>
          <w:rFonts w:ascii="Times New Roman" w:hAnsi="Times New Roman"/>
          <w:sz w:val="28"/>
          <w:szCs w:val="28"/>
          <w:lang w:val="ru-RU"/>
        </w:rPr>
        <w:t xml:space="preserve">электронной почте на адрес: </w:t>
      </w:r>
      <w:proofErr w:type="spellStart"/>
      <w:r w:rsidR="00DC52B5">
        <w:rPr>
          <w:rFonts w:ascii="Times New Roman" w:hAnsi="Times New Roman"/>
          <w:color w:val="0000FF"/>
          <w:sz w:val="28"/>
          <w:szCs w:val="28"/>
          <w:u w:val="single"/>
        </w:rPr>
        <w:t>gendos</w:t>
      </w:r>
      <w:proofErr w:type="spellEnd"/>
      <w:r w:rsidR="00DC52B5" w:rsidRPr="00DC52B5">
        <w:rPr>
          <w:rFonts w:ascii="Times New Roman" w:hAnsi="Times New Roman"/>
          <w:color w:val="0000FF"/>
          <w:sz w:val="28"/>
          <w:szCs w:val="28"/>
          <w:u w:val="single"/>
          <w:lang w:val="ru-RU"/>
        </w:rPr>
        <w:t>664@</w:t>
      </w:r>
      <w:proofErr w:type="spellStart"/>
      <w:r w:rsidR="00DC52B5">
        <w:rPr>
          <w:rFonts w:ascii="Times New Roman" w:hAnsi="Times New Roman"/>
          <w:color w:val="0000FF"/>
          <w:sz w:val="28"/>
          <w:szCs w:val="28"/>
          <w:u w:val="single"/>
        </w:rPr>
        <w:t>yandex</w:t>
      </w:r>
      <w:proofErr w:type="spellEnd"/>
      <w:r w:rsidR="00DC52B5" w:rsidRPr="00DC52B5">
        <w:rPr>
          <w:rFonts w:ascii="Times New Roman" w:hAnsi="Times New Roman"/>
          <w:color w:val="0000FF"/>
          <w:sz w:val="28"/>
          <w:szCs w:val="28"/>
          <w:u w:val="single"/>
          <w:lang w:val="ru-RU"/>
        </w:rPr>
        <w:t>.</w:t>
      </w:r>
      <w:proofErr w:type="spellStart"/>
      <w:r w:rsidR="00DC52B5">
        <w:rPr>
          <w:rFonts w:ascii="Times New Roman" w:hAnsi="Times New Roman"/>
          <w:color w:val="0000FF"/>
          <w:sz w:val="28"/>
          <w:szCs w:val="28"/>
          <w:u w:val="single"/>
        </w:rPr>
        <w:t>ru</w:t>
      </w:r>
      <w:proofErr w:type="spellEnd"/>
      <w:r w:rsidRPr="0069230E">
        <w:rPr>
          <w:rFonts w:ascii="Times New Roman" w:hAnsi="Times New Roman"/>
          <w:sz w:val="28"/>
          <w:szCs w:val="28"/>
          <w:lang w:val="ru-RU"/>
        </w:rPr>
        <w:t xml:space="preserve"> </w:t>
      </w:r>
      <w:r w:rsidR="00DC52B5" w:rsidRPr="00DC52B5">
        <w:rPr>
          <w:rFonts w:ascii="Times New Roman" w:hAnsi="Times New Roman"/>
          <w:sz w:val="28"/>
          <w:szCs w:val="28"/>
          <w:lang w:val="ru-RU"/>
        </w:rPr>
        <w:t xml:space="preserve"> </w:t>
      </w:r>
      <w:r w:rsidRPr="0069230E">
        <w:rPr>
          <w:rFonts w:ascii="Times New Roman" w:hAnsi="Times New Roman"/>
          <w:b/>
          <w:bCs/>
          <w:sz w:val="28"/>
          <w:szCs w:val="28"/>
          <w:lang w:val="ru-RU"/>
        </w:rPr>
        <w:t>до</w:t>
      </w:r>
      <w:r w:rsidRPr="0069230E">
        <w:rPr>
          <w:rFonts w:ascii="Times New Roman" w:hAnsi="Times New Roman"/>
          <w:sz w:val="28"/>
          <w:szCs w:val="28"/>
          <w:lang w:val="ru-RU"/>
        </w:rPr>
        <w:t xml:space="preserve"> </w:t>
      </w:r>
      <w:r w:rsidR="00DC52B5">
        <w:rPr>
          <w:rFonts w:ascii="Times New Roman" w:hAnsi="Times New Roman"/>
          <w:b/>
          <w:bCs/>
          <w:sz w:val="28"/>
          <w:szCs w:val="28"/>
          <w:lang w:val="ru-RU"/>
        </w:rPr>
        <w:t>25 февраля (4-6 ступени), до 3 марта (1-3 ступени)</w:t>
      </w:r>
      <w:r w:rsidRPr="0069230E">
        <w:rPr>
          <w:rFonts w:ascii="Times New Roman" w:hAnsi="Times New Roman"/>
          <w:sz w:val="28"/>
          <w:szCs w:val="28"/>
          <w:lang w:val="ru-RU"/>
        </w:rPr>
        <w:t>. Участники Фестиваля представляют в комиссию по допуску участников на каждый вид испытаний (тестов) следующие документы:</w:t>
      </w:r>
    </w:p>
    <w:p w:rsidR="00B44CE5" w:rsidRPr="0069230E" w:rsidRDefault="00331555">
      <w:pPr>
        <w:widowControl w:val="0"/>
        <w:numPr>
          <w:ilvl w:val="0"/>
          <w:numId w:val="5"/>
        </w:numPr>
        <w:overflowPunct w:val="0"/>
        <w:autoSpaceDE w:val="0"/>
        <w:autoSpaceDN w:val="0"/>
        <w:adjustRightInd w:val="0"/>
        <w:spacing w:after="0" w:line="239" w:lineRule="auto"/>
        <w:ind w:hanging="718"/>
        <w:jc w:val="both"/>
        <w:rPr>
          <w:rFonts w:ascii="Symbol" w:hAnsi="Symbol" w:cs="Symbol"/>
          <w:sz w:val="28"/>
          <w:szCs w:val="28"/>
          <w:lang w:val="ru-RU"/>
        </w:rPr>
      </w:pPr>
      <w:r w:rsidRPr="0069230E">
        <w:rPr>
          <w:rFonts w:ascii="Times New Roman" w:hAnsi="Times New Roman"/>
          <w:b/>
          <w:bCs/>
          <w:sz w:val="28"/>
          <w:szCs w:val="28"/>
          <w:lang w:val="ru-RU"/>
        </w:rPr>
        <w:t xml:space="preserve">паспорт, документ удостоверяющий личность (оригинал и копия); </w:t>
      </w:r>
    </w:p>
    <w:p w:rsidR="00B44CE5" w:rsidRPr="0069230E" w:rsidRDefault="00B44CE5">
      <w:pPr>
        <w:widowControl w:val="0"/>
        <w:autoSpaceDE w:val="0"/>
        <w:autoSpaceDN w:val="0"/>
        <w:adjustRightInd w:val="0"/>
        <w:spacing w:after="0" w:line="1" w:lineRule="exact"/>
        <w:rPr>
          <w:rFonts w:ascii="Symbol" w:hAnsi="Symbol" w:cs="Symbol"/>
          <w:sz w:val="28"/>
          <w:szCs w:val="28"/>
          <w:lang w:val="ru-RU"/>
        </w:rPr>
      </w:pPr>
    </w:p>
    <w:p w:rsidR="00B44CE5" w:rsidRPr="0069230E" w:rsidRDefault="00331555">
      <w:pPr>
        <w:widowControl w:val="0"/>
        <w:numPr>
          <w:ilvl w:val="0"/>
          <w:numId w:val="5"/>
        </w:numPr>
        <w:overflowPunct w:val="0"/>
        <w:autoSpaceDE w:val="0"/>
        <w:autoSpaceDN w:val="0"/>
        <w:adjustRightInd w:val="0"/>
        <w:spacing w:after="0" w:line="236" w:lineRule="auto"/>
        <w:ind w:hanging="718"/>
        <w:jc w:val="both"/>
        <w:rPr>
          <w:rFonts w:ascii="Symbol" w:hAnsi="Symbol" w:cs="Symbol"/>
          <w:sz w:val="28"/>
          <w:szCs w:val="28"/>
          <w:lang w:val="ru-RU"/>
        </w:rPr>
      </w:pPr>
      <w:r w:rsidRPr="0069230E">
        <w:rPr>
          <w:rFonts w:ascii="Times New Roman" w:hAnsi="Times New Roman"/>
          <w:b/>
          <w:bCs/>
          <w:sz w:val="28"/>
          <w:szCs w:val="28"/>
          <w:lang w:val="ru-RU"/>
        </w:rPr>
        <w:t>медицинская   справка</w:t>
      </w:r>
      <w:r w:rsidRPr="0069230E">
        <w:rPr>
          <w:rFonts w:ascii="Times New Roman" w:hAnsi="Times New Roman"/>
          <w:sz w:val="28"/>
          <w:szCs w:val="28"/>
          <w:lang w:val="ru-RU"/>
        </w:rPr>
        <w:t>,</w:t>
      </w:r>
      <w:r w:rsidRPr="0069230E">
        <w:rPr>
          <w:rFonts w:ascii="Times New Roman" w:hAnsi="Times New Roman"/>
          <w:b/>
          <w:bCs/>
          <w:sz w:val="28"/>
          <w:szCs w:val="28"/>
          <w:lang w:val="ru-RU"/>
        </w:rPr>
        <w:t xml:space="preserve">   </w:t>
      </w:r>
      <w:r w:rsidRPr="0069230E">
        <w:rPr>
          <w:rFonts w:ascii="Times New Roman" w:hAnsi="Times New Roman"/>
          <w:sz w:val="28"/>
          <w:szCs w:val="28"/>
          <w:lang w:val="ru-RU"/>
        </w:rPr>
        <w:t>выданная   по   результатам   прохождения</w:t>
      </w:r>
      <w:r w:rsidRPr="0069230E">
        <w:rPr>
          <w:rFonts w:ascii="Times New Roman" w:hAnsi="Times New Roman"/>
          <w:b/>
          <w:bCs/>
          <w:sz w:val="28"/>
          <w:szCs w:val="28"/>
          <w:lang w:val="ru-RU"/>
        </w:rPr>
        <w:t xml:space="preserve"> </w:t>
      </w:r>
    </w:p>
    <w:p w:rsidR="00B44CE5" w:rsidRPr="0069230E" w:rsidRDefault="00B44CE5">
      <w:pPr>
        <w:widowControl w:val="0"/>
        <w:autoSpaceDE w:val="0"/>
        <w:autoSpaceDN w:val="0"/>
        <w:adjustRightInd w:val="0"/>
        <w:spacing w:after="0" w:line="1"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1740"/>
        <w:gridCol w:w="6000"/>
        <w:gridCol w:w="1620"/>
      </w:tblGrid>
      <w:tr w:rsidR="00B44CE5" w:rsidRPr="00DC52B5">
        <w:trPr>
          <w:trHeight w:val="322"/>
        </w:trPr>
        <w:tc>
          <w:tcPr>
            <w:tcW w:w="1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медицинских</w:t>
            </w:r>
            <w:proofErr w:type="spellEnd"/>
          </w:p>
        </w:tc>
        <w:tc>
          <w:tcPr>
            <w:tcW w:w="600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ind w:left="160"/>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осмотров</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обследования</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проводимых</w:t>
            </w:r>
            <w:proofErr w:type="spellEnd"/>
            <w:r w:rsidRPr="00DC52B5">
              <w:rPr>
                <w:rFonts w:ascii="Times New Roman" w:eastAsiaTheme="minorEastAsia" w:hAnsi="Times New Roman"/>
                <w:sz w:val="28"/>
                <w:szCs w:val="28"/>
              </w:rPr>
              <w:t xml:space="preserve">   в</w:t>
            </w:r>
          </w:p>
        </w:tc>
        <w:tc>
          <w:tcPr>
            <w:tcW w:w="162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соответствии</w:t>
            </w:r>
            <w:proofErr w:type="spellEnd"/>
          </w:p>
        </w:tc>
      </w:tr>
      <w:tr w:rsidR="00B44CE5" w:rsidRPr="00DC52B5">
        <w:trPr>
          <w:trHeight w:val="322"/>
        </w:trPr>
        <w:tc>
          <w:tcPr>
            <w:tcW w:w="174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321" w:lineRule="exact"/>
              <w:rPr>
                <w:rFonts w:ascii="Times New Roman" w:eastAsiaTheme="minorEastAsia" w:hAnsi="Times New Roman"/>
                <w:sz w:val="24"/>
                <w:szCs w:val="24"/>
              </w:rPr>
            </w:pPr>
            <w:r w:rsidRPr="00DC52B5">
              <w:rPr>
                <w:rFonts w:ascii="Times New Roman" w:eastAsiaTheme="minorEastAsia" w:hAnsi="Times New Roman"/>
                <w:sz w:val="28"/>
                <w:szCs w:val="28"/>
              </w:rPr>
              <w:t xml:space="preserve">с   </w:t>
            </w:r>
            <w:proofErr w:type="spellStart"/>
            <w:r w:rsidRPr="00DC52B5">
              <w:rPr>
                <w:rFonts w:ascii="Times New Roman" w:eastAsiaTheme="minorEastAsia" w:hAnsi="Times New Roman"/>
                <w:sz w:val="28"/>
                <w:szCs w:val="28"/>
              </w:rPr>
              <w:t>приказом</w:t>
            </w:r>
            <w:proofErr w:type="spellEnd"/>
          </w:p>
        </w:tc>
        <w:tc>
          <w:tcPr>
            <w:tcW w:w="600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321" w:lineRule="exact"/>
              <w:ind w:left="200"/>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министерства</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здравоохранения</w:t>
            </w:r>
            <w:proofErr w:type="spellEnd"/>
            <w:r w:rsidRPr="00DC52B5">
              <w:rPr>
                <w:rFonts w:ascii="Times New Roman" w:eastAsiaTheme="minorEastAsia" w:hAnsi="Times New Roman"/>
                <w:sz w:val="28"/>
                <w:szCs w:val="28"/>
              </w:rPr>
              <w:t xml:space="preserve">   </w:t>
            </w:r>
            <w:proofErr w:type="spellStart"/>
            <w:r w:rsidRPr="00DC52B5">
              <w:rPr>
                <w:rFonts w:ascii="Times New Roman" w:eastAsiaTheme="minorEastAsia" w:hAnsi="Times New Roman"/>
                <w:sz w:val="28"/>
                <w:szCs w:val="28"/>
              </w:rPr>
              <w:t>Российской</w:t>
            </w:r>
            <w:proofErr w:type="spellEnd"/>
          </w:p>
        </w:tc>
        <w:tc>
          <w:tcPr>
            <w:tcW w:w="1620" w:type="dxa"/>
            <w:tcBorders>
              <w:top w:val="nil"/>
              <w:left w:val="nil"/>
              <w:bottom w:val="nil"/>
              <w:right w:val="nil"/>
            </w:tcBorders>
            <w:vAlign w:val="bottom"/>
          </w:tcPr>
          <w:p w:rsidR="00B44CE5" w:rsidRPr="00DC52B5" w:rsidRDefault="00331555">
            <w:pPr>
              <w:widowControl w:val="0"/>
              <w:autoSpaceDE w:val="0"/>
              <w:autoSpaceDN w:val="0"/>
              <w:adjustRightInd w:val="0"/>
              <w:spacing w:after="0" w:line="321" w:lineRule="exact"/>
              <w:jc w:val="right"/>
              <w:rPr>
                <w:rFonts w:ascii="Times New Roman" w:eastAsiaTheme="minorEastAsia" w:hAnsi="Times New Roman"/>
                <w:sz w:val="24"/>
                <w:szCs w:val="24"/>
              </w:rPr>
            </w:pPr>
            <w:proofErr w:type="spellStart"/>
            <w:r w:rsidRPr="00DC52B5">
              <w:rPr>
                <w:rFonts w:ascii="Times New Roman" w:eastAsiaTheme="minorEastAsia" w:hAnsi="Times New Roman"/>
                <w:sz w:val="28"/>
                <w:szCs w:val="28"/>
              </w:rPr>
              <w:t>Федерации</w:t>
            </w:r>
            <w:proofErr w:type="spellEnd"/>
          </w:p>
        </w:tc>
      </w:tr>
    </w:tbl>
    <w:p w:rsidR="00B44CE5" w:rsidRDefault="00B44CE5">
      <w:pPr>
        <w:widowControl w:val="0"/>
        <w:autoSpaceDE w:val="0"/>
        <w:autoSpaceDN w:val="0"/>
        <w:adjustRightInd w:val="0"/>
        <w:spacing w:after="0" w:line="68" w:lineRule="exact"/>
        <w:rPr>
          <w:rFonts w:ascii="Times New Roman" w:hAnsi="Times New Roman"/>
          <w:sz w:val="24"/>
          <w:szCs w:val="24"/>
        </w:rPr>
      </w:pPr>
    </w:p>
    <w:p w:rsidR="00B44CE5" w:rsidRPr="0069230E" w:rsidRDefault="00331555">
      <w:pPr>
        <w:widowControl w:val="0"/>
        <w:overflowPunct w:val="0"/>
        <w:autoSpaceDE w:val="0"/>
        <w:autoSpaceDN w:val="0"/>
        <w:adjustRightInd w:val="0"/>
        <w:spacing w:after="0" w:line="235" w:lineRule="auto"/>
        <w:jc w:val="both"/>
        <w:rPr>
          <w:rFonts w:ascii="Times New Roman" w:hAnsi="Times New Roman"/>
          <w:sz w:val="24"/>
          <w:szCs w:val="24"/>
          <w:lang w:val="ru-RU"/>
        </w:rPr>
      </w:pPr>
      <w:proofErr w:type="gramStart"/>
      <w:r w:rsidRPr="0069230E">
        <w:rPr>
          <w:rFonts w:ascii="Times New Roman" w:hAnsi="Times New Roman"/>
          <w:sz w:val="28"/>
          <w:szCs w:val="28"/>
          <w:lang w:val="ru-RU"/>
        </w:rPr>
        <w:t>от 21.12.2012 № 1346 «О порядке прохождения несовершеннолетними медицинских осмотров, в том числе при поступлении в образовательные учреждения и в период обучения в них», приказом министерства здравоохранения и социального развития Российской Федерации от 9.08.2010 № 613н «Об утверждении порядка оказания медицинской помощи при проведении физкультурных и спортивных мероприятий» и приказом министерства здравоохранения Красноярского края от 13.03.2015 № 156-орг.</w:t>
      </w:r>
      <w:proofErr w:type="gramEnd"/>
      <w:r w:rsidRPr="0069230E">
        <w:rPr>
          <w:rFonts w:ascii="Times New Roman" w:hAnsi="Times New Roman"/>
          <w:sz w:val="28"/>
          <w:szCs w:val="28"/>
          <w:lang w:val="ru-RU"/>
        </w:rPr>
        <w:t xml:space="preserve"> Медицинская справка выдается участнику Фестиваля в лечебно-профилактическом учреждении муниципального образования Красноярского края не более чем </w:t>
      </w:r>
      <w:r w:rsidRPr="0069230E">
        <w:rPr>
          <w:rFonts w:ascii="Times New Roman" w:hAnsi="Times New Roman"/>
          <w:b/>
          <w:bCs/>
          <w:sz w:val="28"/>
          <w:szCs w:val="28"/>
          <w:lang w:val="ru-RU"/>
        </w:rPr>
        <w:t>за</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10</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дней</w:t>
      </w:r>
      <w:r w:rsidRPr="0069230E">
        <w:rPr>
          <w:rFonts w:ascii="Times New Roman" w:hAnsi="Times New Roman"/>
          <w:sz w:val="28"/>
          <w:szCs w:val="28"/>
          <w:lang w:val="ru-RU"/>
        </w:rPr>
        <w:t xml:space="preserve"> до начало выполнения нормативов испытаний (тестов) комплекса ГТО и действительная в течение </w:t>
      </w:r>
      <w:r w:rsidRPr="0069230E">
        <w:rPr>
          <w:rFonts w:ascii="Times New Roman" w:hAnsi="Times New Roman"/>
          <w:b/>
          <w:bCs/>
          <w:sz w:val="28"/>
          <w:szCs w:val="28"/>
          <w:lang w:val="ru-RU"/>
        </w:rPr>
        <w:t>6</w:t>
      </w:r>
      <w:r w:rsidRPr="0069230E">
        <w:rPr>
          <w:rFonts w:ascii="Times New Roman" w:hAnsi="Times New Roman"/>
          <w:sz w:val="28"/>
          <w:szCs w:val="28"/>
          <w:lang w:val="ru-RU"/>
        </w:rPr>
        <w:t xml:space="preserve"> </w:t>
      </w:r>
      <w:r w:rsidRPr="0069230E">
        <w:rPr>
          <w:rFonts w:ascii="Times New Roman" w:hAnsi="Times New Roman"/>
          <w:b/>
          <w:bCs/>
          <w:sz w:val="28"/>
          <w:szCs w:val="28"/>
          <w:lang w:val="ru-RU"/>
        </w:rPr>
        <w:t>месяцев</w:t>
      </w:r>
      <w:r w:rsidRPr="0069230E">
        <w:rPr>
          <w:rFonts w:ascii="Times New Roman" w:hAnsi="Times New Roman"/>
          <w:sz w:val="28"/>
          <w:szCs w:val="28"/>
          <w:lang w:val="ru-RU"/>
        </w:rPr>
        <w:t xml:space="preserve"> с момента выдачи.</w:t>
      </w:r>
    </w:p>
    <w:p w:rsidR="00B44CE5" w:rsidRDefault="00B44CE5">
      <w:pPr>
        <w:widowControl w:val="0"/>
        <w:autoSpaceDE w:val="0"/>
        <w:autoSpaceDN w:val="0"/>
        <w:adjustRightInd w:val="0"/>
        <w:spacing w:after="0" w:line="240" w:lineRule="auto"/>
        <w:rPr>
          <w:rFonts w:ascii="Times New Roman" w:hAnsi="Times New Roman"/>
          <w:sz w:val="24"/>
          <w:szCs w:val="24"/>
          <w:lang w:val="ru-RU"/>
        </w:rPr>
      </w:pPr>
    </w:p>
    <w:p w:rsidR="00A33EFE" w:rsidRDefault="00A33EFE">
      <w:pPr>
        <w:widowControl w:val="0"/>
        <w:autoSpaceDE w:val="0"/>
        <w:autoSpaceDN w:val="0"/>
        <w:adjustRightInd w:val="0"/>
        <w:spacing w:after="0" w:line="240" w:lineRule="auto"/>
        <w:rPr>
          <w:rFonts w:ascii="Times New Roman" w:hAnsi="Times New Roman"/>
          <w:sz w:val="24"/>
          <w:szCs w:val="24"/>
          <w:lang w:val="ru-RU"/>
        </w:rPr>
      </w:pPr>
    </w:p>
    <w:p w:rsidR="00A33EFE" w:rsidRDefault="00A33EFE">
      <w:pPr>
        <w:widowControl w:val="0"/>
        <w:autoSpaceDE w:val="0"/>
        <w:autoSpaceDN w:val="0"/>
        <w:adjustRightInd w:val="0"/>
        <w:spacing w:after="0" w:line="240" w:lineRule="auto"/>
        <w:rPr>
          <w:rFonts w:ascii="Times New Roman" w:hAnsi="Times New Roman"/>
          <w:sz w:val="24"/>
          <w:szCs w:val="24"/>
          <w:lang w:val="ru-RU"/>
        </w:rPr>
      </w:pPr>
    </w:p>
    <w:p w:rsidR="00A33EFE" w:rsidRDefault="00A33EFE">
      <w:pPr>
        <w:widowControl w:val="0"/>
        <w:autoSpaceDE w:val="0"/>
        <w:autoSpaceDN w:val="0"/>
        <w:adjustRightInd w:val="0"/>
        <w:spacing w:after="0" w:line="240" w:lineRule="auto"/>
        <w:rPr>
          <w:rFonts w:ascii="Times New Roman" w:hAnsi="Times New Roman"/>
          <w:sz w:val="24"/>
          <w:szCs w:val="24"/>
          <w:lang w:val="ru-RU"/>
        </w:rPr>
      </w:pPr>
    </w:p>
    <w:p w:rsidR="00A33EFE" w:rsidRDefault="00A33EFE">
      <w:pPr>
        <w:widowControl w:val="0"/>
        <w:autoSpaceDE w:val="0"/>
        <w:autoSpaceDN w:val="0"/>
        <w:adjustRightInd w:val="0"/>
        <w:spacing w:after="0" w:line="240" w:lineRule="auto"/>
        <w:rPr>
          <w:rFonts w:ascii="Times New Roman" w:hAnsi="Times New Roman"/>
          <w:sz w:val="24"/>
          <w:szCs w:val="24"/>
          <w:lang w:val="ru-RU"/>
        </w:rPr>
      </w:pPr>
    </w:p>
    <w:p w:rsidR="00DC52B5" w:rsidRDefault="00DC52B5">
      <w:pPr>
        <w:widowControl w:val="0"/>
        <w:autoSpaceDE w:val="0"/>
        <w:autoSpaceDN w:val="0"/>
        <w:adjustRightInd w:val="0"/>
        <w:spacing w:after="0" w:line="240" w:lineRule="auto"/>
        <w:rPr>
          <w:rFonts w:ascii="Times New Roman" w:hAnsi="Times New Roman"/>
          <w:sz w:val="24"/>
          <w:szCs w:val="24"/>
          <w:lang w:val="ru-RU"/>
        </w:rPr>
      </w:pPr>
    </w:p>
    <w:p w:rsidR="00A33EFE" w:rsidRPr="00A33EFE" w:rsidRDefault="00A33EFE" w:rsidP="00A33EFE">
      <w:pPr>
        <w:shd w:val="clear" w:color="auto" w:fill="FFFFFF"/>
        <w:tabs>
          <w:tab w:val="left" w:pos="567"/>
          <w:tab w:val="left" w:pos="709"/>
          <w:tab w:val="left" w:pos="5103"/>
        </w:tabs>
        <w:suppressAutoHyphens/>
        <w:spacing w:after="0" w:line="240" w:lineRule="auto"/>
        <w:ind w:right="-427"/>
        <w:contextualSpacing/>
        <w:rPr>
          <w:rFonts w:ascii="Times New Roman" w:hAnsi="Times New Roman"/>
          <w:bCs/>
          <w:sz w:val="28"/>
          <w:szCs w:val="20"/>
          <w:lang w:val="ru-RU" w:eastAsia="ru-RU"/>
        </w:rPr>
      </w:pPr>
      <w:r>
        <w:rPr>
          <w:rFonts w:ascii="Times New Roman" w:hAnsi="Times New Roman"/>
          <w:sz w:val="24"/>
          <w:szCs w:val="24"/>
          <w:lang w:val="ru-RU"/>
        </w:rPr>
        <w:t xml:space="preserve">                                                                                     </w:t>
      </w:r>
      <w:r w:rsidRPr="00A33EFE">
        <w:rPr>
          <w:rFonts w:ascii="Times New Roman" w:hAnsi="Times New Roman"/>
          <w:bCs/>
          <w:sz w:val="28"/>
          <w:szCs w:val="20"/>
          <w:lang w:val="ru-RU" w:eastAsia="ru-RU"/>
        </w:rPr>
        <w:t xml:space="preserve"> Приложение № 1</w:t>
      </w:r>
    </w:p>
    <w:p w:rsidR="00A33EFE" w:rsidRPr="00A33EFE" w:rsidRDefault="00A33EFE" w:rsidP="00A33EFE">
      <w:pPr>
        <w:tabs>
          <w:tab w:val="left" w:pos="1134"/>
          <w:tab w:val="left" w:pos="5103"/>
        </w:tabs>
        <w:spacing w:after="0" w:line="240" w:lineRule="auto"/>
        <w:ind w:left="5103" w:right="-427"/>
        <w:rPr>
          <w:rFonts w:ascii="Times New Roman" w:hAnsi="Times New Roman"/>
          <w:sz w:val="28"/>
          <w:szCs w:val="20"/>
          <w:lang w:val="ru-RU" w:eastAsia="ru-RU"/>
        </w:rPr>
      </w:pPr>
      <w:r w:rsidRPr="00A33EFE">
        <w:rPr>
          <w:rFonts w:ascii="Times New Roman" w:hAnsi="Times New Roman"/>
          <w:bCs/>
          <w:sz w:val="28"/>
          <w:szCs w:val="20"/>
          <w:lang w:val="ru-RU" w:eastAsia="ru-RU"/>
        </w:rPr>
        <w:t xml:space="preserve">к положению о зимнем </w:t>
      </w:r>
      <w:r w:rsidRPr="00A33EFE">
        <w:rPr>
          <w:rFonts w:ascii="Times New Roman" w:hAnsi="Times New Roman"/>
          <w:sz w:val="28"/>
          <w:szCs w:val="20"/>
          <w:lang w:val="ru-RU" w:eastAsia="ru-RU"/>
        </w:rPr>
        <w:t xml:space="preserve">Фестивале Всероссийского физкультурно-спортивного комплекса </w:t>
      </w:r>
      <w:r w:rsidRPr="00A33EFE">
        <w:rPr>
          <w:rFonts w:ascii="Times New Roman" w:hAnsi="Times New Roman"/>
          <w:sz w:val="28"/>
          <w:szCs w:val="20"/>
          <w:lang w:val="ru-RU" w:eastAsia="ru-RU"/>
        </w:rPr>
        <w:br/>
        <w:t>«Готов к труду и обороне» (ГТО)</w:t>
      </w:r>
    </w:p>
    <w:p w:rsidR="00A33EFE" w:rsidRPr="00A33EFE" w:rsidRDefault="00A33EFE" w:rsidP="00A33EFE">
      <w:pPr>
        <w:tabs>
          <w:tab w:val="left" w:pos="1134"/>
          <w:tab w:val="left" w:pos="5103"/>
        </w:tabs>
        <w:spacing w:after="0" w:line="240" w:lineRule="auto"/>
        <w:ind w:left="5103" w:right="-427"/>
        <w:rPr>
          <w:rFonts w:ascii="Times New Roman" w:hAnsi="Times New Roman"/>
          <w:bCs/>
          <w:sz w:val="28"/>
          <w:szCs w:val="20"/>
          <w:lang w:val="ru-RU" w:eastAsia="ru-RU"/>
        </w:rPr>
      </w:pPr>
    </w:p>
    <w:p w:rsidR="00A33EFE" w:rsidRDefault="00A33EFE" w:rsidP="00A33EFE">
      <w:pPr>
        <w:pStyle w:val="a3"/>
        <w:shd w:val="clear" w:color="auto" w:fill="FFFFFF"/>
        <w:spacing w:before="0" w:beforeAutospacing="0" w:after="0" w:afterAutospacing="0"/>
        <w:ind w:left="-567"/>
        <w:jc w:val="both"/>
        <w:textAlignment w:val="baseline"/>
        <w:rPr>
          <w:rFonts w:eastAsia="Calibri"/>
          <w:szCs w:val="20"/>
        </w:rPr>
      </w:pPr>
    </w:p>
    <w:p w:rsidR="00A33EFE" w:rsidRPr="00ED6D21" w:rsidRDefault="00A33EFE" w:rsidP="00A33EFE">
      <w:pPr>
        <w:pStyle w:val="a3"/>
        <w:shd w:val="clear" w:color="auto" w:fill="FFFFFF"/>
        <w:spacing w:before="0" w:beforeAutospacing="0" w:after="0" w:afterAutospacing="0"/>
        <w:ind w:left="-567"/>
        <w:jc w:val="both"/>
        <w:textAlignment w:val="baseline"/>
        <w:rPr>
          <w:rFonts w:eastAsia="Calibri"/>
          <w:szCs w:val="20"/>
        </w:rPr>
      </w:pPr>
      <w:r w:rsidRPr="00ED6D21">
        <w:rPr>
          <w:rFonts w:eastAsia="Calibri"/>
          <w:szCs w:val="20"/>
        </w:rPr>
        <w:t>Я</w:t>
      </w:r>
      <w:r w:rsidRPr="00ED6D21">
        <w:rPr>
          <w:rFonts w:eastAsia="Calibri"/>
          <w:szCs w:val="20"/>
          <w:u w:val="single"/>
        </w:rPr>
        <w:t>,</w:t>
      </w:r>
      <w:proofErr w:type="gramStart"/>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w:t>
      </w:r>
      <w:proofErr w:type="gramEnd"/>
      <w:r w:rsidRPr="00ED6D21">
        <w:rPr>
          <w:rFonts w:eastAsia="Calibri"/>
          <w:szCs w:val="20"/>
          <w:u w:val="single"/>
        </w:rPr>
        <w:t xml:space="preserve"> паспорт                                           </w:t>
      </w:r>
      <w:r w:rsidRPr="00ED6D21">
        <w:rPr>
          <w:rFonts w:eastAsia="Calibri"/>
          <w:szCs w:val="20"/>
        </w:rPr>
        <w:t>,</w:t>
      </w:r>
    </w:p>
    <w:p w:rsidR="00A33EFE" w:rsidRPr="00ED6D21" w:rsidRDefault="00A33EFE" w:rsidP="00A33EFE">
      <w:pPr>
        <w:pStyle w:val="a3"/>
        <w:shd w:val="clear" w:color="auto" w:fill="FFFFFF"/>
        <w:spacing w:before="0" w:beforeAutospacing="0" w:after="0" w:afterAutospacing="0"/>
        <w:ind w:left="-567" w:firstLine="567"/>
        <w:jc w:val="both"/>
        <w:textAlignment w:val="baseline"/>
        <w:rPr>
          <w:rFonts w:eastAsia="Calibri"/>
          <w:i/>
          <w:sz w:val="20"/>
          <w:szCs w:val="20"/>
        </w:rPr>
      </w:pP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ab/>
        <w:t>(серия       номер)</w:t>
      </w:r>
    </w:p>
    <w:p w:rsidR="00A33EFE" w:rsidRPr="00ED6D21" w:rsidRDefault="00A33EFE" w:rsidP="00A33EFE">
      <w:pPr>
        <w:pStyle w:val="a3"/>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A33EFE" w:rsidRPr="00ED6D21" w:rsidRDefault="00A33EFE" w:rsidP="00A33EFE">
      <w:pPr>
        <w:pStyle w:val="a3"/>
        <w:shd w:val="clear" w:color="auto" w:fill="FFFFFF"/>
        <w:spacing w:before="0" w:beforeAutospacing="0" w:after="0" w:afterAutospacing="0" w:line="0" w:lineRule="atLeast"/>
        <w:ind w:left="-567"/>
        <w:jc w:val="both"/>
        <w:textAlignment w:val="baseline"/>
        <w:rPr>
          <w:rFonts w:eastAsia="Calibri"/>
          <w:i/>
          <w:szCs w:val="20"/>
        </w:rPr>
      </w:pPr>
      <w:proofErr w:type="spellStart"/>
      <w:r>
        <w:rPr>
          <w:rFonts w:eastAsia="Calibri"/>
          <w:szCs w:val="20"/>
        </w:rPr>
        <w:t>выдан</w:t>
      </w:r>
      <w:r w:rsidRPr="00ED6D21">
        <w:rPr>
          <w:rFonts w:eastAsia="Calibri"/>
          <w:i/>
          <w:szCs w:val="20"/>
        </w:rPr>
        <w:t>_____________________</w:t>
      </w:r>
      <w:r w:rsidRPr="00ED6D21">
        <w:rPr>
          <w:rFonts w:eastAsia="Calibri"/>
          <w:szCs w:val="20"/>
        </w:rPr>
        <w:t>________________________</w:t>
      </w:r>
      <w:r>
        <w:rPr>
          <w:rFonts w:eastAsia="Calibri"/>
          <w:szCs w:val="20"/>
        </w:rPr>
        <w:t>___________</w:t>
      </w:r>
      <w:proofErr w:type="spellEnd"/>
      <w:r w:rsidRPr="00ED6D21">
        <w:rPr>
          <w:rFonts w:eastAsia="Calibri"/>
          <w:szCs w:val="20"/>
        </w:rPr>
        <w:t>, зарегистрированный по</w:t>
      </w:r>
    </w:p>
    <w:p w:rsidR="00A33EFE" w:rsidRPr="001C5F2C" w:rsidRDefault="00A33EFE" w:rsidP="00A33EFE">
      <w:pPr>
        <w:pStyle w:val="a3"/>
        <w:shd w:val="clear" w:color="auto" w:fill="FFFFFF"/>
        <w:spacing w:before="0" w:beforeAutospacing="0" w:after="0" w:afterAutospacing="0" w:line="0" w:lineRule="atLeast"/>
        <w:ind w:left="-567" w:firstLine="567"/>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w:t>
      </w:r>
      <w:r>
        <w:rPr>
          <w:rFonts w:eastAsia="Calibri"/>
          <w:i/>
          <w:sz w:val="20"/>
          <w:szCs w:val="20"/>
        </w:rPr>
        <w:t xml:space="preserve">когда, </w:t>
      </w:r>
      <w:r w:rsidRPr="00ED6D21">
        <w:rPr>
          <w:rFonts w:eastAsia="Calibri"/>
          <w:i/>
          <w:sz w:val="20"/>
          <w:szCs w:val="20"/>
        </w:rPr>
        <w:t>кем)</w:t>
      </w:r>
      <w:r w:rsidRPr="00ED6D21">
        <w:rPr>
          <w:rFonts w:eastAsia="Calibri"/>
          <w:sz w:val="20"/>
          <w:szCs w:val="20"/>
        </w:rPr>
        <w:t xml:space="preserve">                                     </w:t>
      </w:r>
      <w:r>
        <w:rPr>
          <w:rFonts w:eastAsia="Calibri"/>
          <w:sz w:val="20"/>
          <w:szCs w:val="20"/>
        </w:rPr>
        <w:t xml:space="preserve">                              </w:t>
      </w:r>
      <w:proofErr w:type="spellStart"/>
      <w:r w:rsidRPr="00ED6D21">
        <w:rPr>
          <w:rFonts w:eastAsia="Calibri"/>
          <w:szCs w:val="20"/>
        </w:rPr>
        <w:t>адресу:______________________________________</w:t>
      </w:r>
      <w:r>
        <w:rPr>
          <w:rFonts w:eastAsia="Calibri"/>
          <w:szCs w:val="20"/>
        </w:rPr>
        <w:t>_______</w:t>
      </w:r>
      <w:proofErr w:type="spellEnd"/>
      <w:r w:rsidRPr="00ED6D21">
        <w:rPr>
          <w:rFonts w:eastAsia="Calibri"/>
          <w:szCs w:val="20"/>
        </w:rPr>
        <w:t>, являюсь законным пре</w:t>
      </w:r>
      <w:r>
        <w:rPr>
          <w:rFonts w:eastAsia="Calibri"/>
          <w:szCs w:val="20"/>
        </w:rPr>
        <w:t xml:space="preserve">дставителем </w:t>
      </w:r>
    </w:p>
    <w:p w:rsidR="00A33EFE" w:rsidRDefault="00A33EFE" w:rsidP="00A33EFE">
      <w:pPr>
        <w:pStyle w:val="a3"/>
        <w:shd w:val="clear" w:color="auto" w:fill="FFFFFF"/>
        <w:spacing w:before="0" w:beforeAutospacing="0" w:after="0" w:afterAutospacing="0" w:line="0" w:lineRule="atLeast"/>
        <w:ind w:left="-567" w:firstLine="567"/>
        <w:jc w:val="both"/>
        <w:textAlignment w:val="baseline"/>
        <w:rPr>
          <w:rFonts w:eastAsia="Calibri"/>
          <w:szCs w:val="20"/>
        </w:rPr>
      </w:pPr>
    </w:p>
    <w:p w:rsidR="00A33EFE" w:rsidRDefault="00A33EFE" w:rsidP="00A33EFE">
      <w:pPr>
        <w:pStyle w:val="a3"/>
        <w:shd w:val="clear" w:color="auto" w:fill="FFFFFF"/>
        <w:spacing w:before="0" w:beforeAutospacing="0" w:after="0" w:afterAutospacing="0" w:line="0" w:lineRule="atLeast"/>
        <w:ind w:left="-567"/>
        <w:jc w:val="both"/>
        <w:textAlignment w:val="baseline"/>
        <w:rPr>
          <w:rFonts w:eastAsia="Calibri"/>
          <w:szCs w:val="20"/>
        </w:rPr>
      </w:pPr>
      <w:proofErr w:type="spellStart"/>
      <w:r>
        <w:rPr>
          <w:rFonts w:eastAsia="Calibri"/>
          <w:szCs w:val="20"/>
        </w:rPr>
        <w:t>несовершеннолетнего</w:t>
      </w:r>
      <w:r w:rsidRPr="00ED6D21">
        <w:rPr>
          <w:rFonts w:eastAsia="Calibri"/>
          <w:szCs w:val="20"/>
        </w:rPr>
        <w:t>________________________</w:t>
      </w:r>
      <w:r>
        <w:rPr>
          <w:rFonts w:eastAsia="Calibri"/>
          <w:szCs w:val="20"/>
        </w:rPr>
        <w:t>_________________</w:t>
      </w:r>
      <w:proofErr w:type="spellEnd"/>
      <w:r>
        <w:rPr>
          <w:rFonts w:eastAsia="Calibri"/>
          <w:szCs w:val="20"/>
        </w:rPr>
        <w:t xml:space="preserve">, </w:t>
      </w:r>
      <w:proofErr w:type="spellStart"/>
      <w:r>
        <w:rPr>
          <w:rFonts w:eastAsia="Calibri"/>
          <w:szCs w:val="20"/>
        </w:rPr>
        <w:t>________</w:t>
      </w:r>
      <w:r w:rsidRPr="00ED6D21">
        <w:rPr>
          <w:rFonts w:eastAsia="Calibri"/>
          <w:szCs w:val="20"/>
        </w:rPr>
        <w:t>года</w:t>
      </w:r>
      <w:proofErr w:type="spellEnd"/>
      <w:r w:rsidRPr="00ED6D21">
        <w:rPr>
          <w:rFonts w:eastAsia="Calibri"/>
          <w:szCs w:val="20"/>
        </w:rPr>
        <w:t xml:space="preserve"> рождения, </w:t>
      </w:r>
    </w:p>
    <w:p w:rsidR="00A33EFE" w:rsidRPr="00ED6D21" w:rsidRDefault="00A33EFE" w:rsidP="00A33EFE">
      <w:pPr>
        <w:pStyle w:val="a3"/>
        <w:shd w:val="clear" w:color="auto" w:fill="FFFFFF"/>
        <w:spacing w:before="0" w:beforeAutospacing="0" w:after="0" w:afterAutospacing="0" w:line="0" w:lineRule="atLeast"/>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A33EFE" w:rsidRDefault="00A33EFE" w:rsidP="00A33EFE">
      <w:pPr>
        <w:pStyle w:val="a3"/>
        <w:shd w:val="clear" w:color="auto" w:fill="FFFFFF"/>
        <w:spacing w:before="0" w:beforeAutospacing="0" w:after="0" w:afterAutospacing="0" w:line="0" w:lineRule="atLeast"/>
        <w:ind w:left="-567" w:firstLine="567"/>
        <w:jc w:val="both"/>
        <w:textAlignment w:val="baseline"/>
        <w:rPr>
          <w:rFonts w:eastAsia="Calibri"/>
          <w:szCs w:val="20"/>
        </w:rPr>
      </w:pPr>
    </w:p>
    <w:p w:rsidR="00A33EFE" w:rsidRPr="00ED6D21" w:rsidRDefault="00A33EFE" w:rsidP="00A33EFE">
      <w:pPr>
        <w:pStyle w:val="a3"/>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A33EFE" w:rsidRDefault="00A33EFE" w:rsidP="00A33EFE">
      <w:pPr>
        <w:pStyle w:val="a3"/>
        <w:shd w:val="clear" w:color="auto" w:fill="FFFFFF"/>
        <w:spacing w:before="0" w:beforeAutospacing="0" w:after="0" w:afterAutospacing="0" w:line="0" w:lineRule="atLeast"/>
        <w:ind w:left="-567" w:firstLine="567"/>
        <w:jc w:val="both"/>
        <w:textAlignment w:val="baseline"/>
        <w:rPr>
          <w:rFonts w:eastAsia="Calibri"/>
          <w:szCs w:val="20"/>
        </w:rPr>
      </w:pPr>
    </w:p>
    <w:p w:rsidR="00A33EFE" w:rsidRPr="00ED6D21" w:rsidRDefault="00A33EFE" w:rsidP="00A33EFE">
      <w:pPr>
        <w:pStyle w:val="a3"/>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w:t>
      </w:r>
    </w:p>
    <w:p w:rsidR="00A33EFE" w:rsidRPr="00ED6D21" w:rsidRDefault="00A33EFE" w:rsidP="00A33EFE">
      <w:pPr>
        <w:pStyle w:val="a3"/>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A33EFE" w:rsidRPr="00ED6D21" w:rsidRDefault="00A33EFE" w:rsidP="00A33EFE">
      <w:pPr>
        <w:pStyle w:val="a3"/>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4"/>
          <w:i w:val="0"/>
          <w:color w:val="000000"/>
          <w:szCs w:val="20"/>
          <w:bdr w:val="none" w:sz="0" w:space="0" w:color="auto" w:frame="1"/>
        </w:rPr>
        <w:t>Центре тестирования по адресу:_________</w:t>
      </w:r>
      <w:r>
        <w:rPr>
          <w:rStyle w:val="a4"/>
          <w:i w:val="0"/>
          <w:color w:val="000000"/>
          <w:szCs w:val="20"/>
          <w:bdr w:val="none" w:sz="0" w:space="0" w:color="auto" w:frame="1"/>
        </w:rPr>
        <w:t>_______________________________</w:t>
      </w:r>
      <w:r w:rsidRPr="00ED6D21">
        <w:rPr>
          <w:rStyle w:val="a4"/>
          <w:i w:val="0"/>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A33EFE" w:rsidRDefault="00A33EFE" w:rsidP="00A33EFE">
      <w:pPr>
        <w:pStyle w:val="a3"/>
        <w:shd w:val="clear" w:color="auto" w:fill="FFFFFF"/>
        <w:spacing w:before="0" w:beforeAutospacing="0" w:after="0" w:afterAutospacing="0" w:line="0" w:lineRule="atLeast"/>
        <w:ind w:left="-567" w:firstLine="567"/>
        <w:jc w:val="both"/>
        <w:textAlignment w:val="baseline"/>
        <w:rPr>
          <w:color w:val="000000"/>
          <w:szCs w:val="20"/>
        </w:rPr>
      </w:pPr>
    </w:p>
    <w:p w:rsidR="00A33EFE" w:rsidRPr="00ED6D21" w:rsidRDefault="00A33EFE" w:rsidP="00A33EFE">
      <w:pPr>
        <w:pStyle w:val="a3"/>
        <w:shd w:val="clear" w:color="auto" w:fill="FFFFFF"/>
        <w:spacing w:before="0" w:beforeAutospacing="0" w:after="0" w:afterAutospacing="0" w:line="0" w:lineRule="atLeast"/>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A33EFE" w:rsidRPr="00A33EFE" w:rsidRDefault="00A33EFE" w:rsidP="00A33EFE">
      <w:pPr>
        <w:shd w:val="clear" w:color="auto" w:fill="FFFFFF"/>
        <w:spacing w:line="0" w:lineRule="atLeast"/>
        <w:ind w:left="-567" w:firstLine="567"/>
        <w:jc w:val="both"/>
        <w:rPr>
          <w:rFonts w:ascii="Times New Roman" w:hAnsi="Times New Roman"/>
          <w:color w:val="000000"/>
          <w:sz w:val="24"/>
          <w:szCs w:val="24"/>
          <w:lang w:val="ru-RU"/>
        </w:rPr>
      </w:pPr>
      <w:r w:rsidRPr="00A33EFE">
        <w:rPr>
          <w:rFonts w:ascii="Times New Roman" w:hAnsi="Times New Roman"/>
          <w:color w:val="000000"/>
          <w:sz w:val="24"/>
          <w:szCs w:val="24"/>
          <w:lang w:val="ru-RU"/>
        </w:rPr>
        <w:t xml:space="preserve">- корректного оформления документов, в рамках организации тестирования по видам испытания </w:t>
      </w:r>
      <w:r w:rsidRPr="00A33EFE">
        <w:rPr>
          <w:rFonts w:ascii="Times New Roman" w:hAnsi="Times New Roman"/>
          <w:sz w:val="24"/>
          <w:szCs w:val="24"/>
          <w:lang w:val="ru-RU"/>
        </w:rPr>
        <w:t>Всероссийского физкультурно-спортивного комплекса «Готов к труду и обороне» (ГТО)</w:t>
      </w:r>
      <w:r w:rsidRPr="00A33EFE">
        <w:rPr>
          <w:rFonts w:ascii="Times New Roman" w:hAnsi="Times New Roman"/>
          <w:color w:val="000000"/>
          <w:sz w:val="24"/>
          <w:szCs w:val="24"/>
          <w:lang w:val="ru-RU"/>
        </w:rPr>
        <w:t>;</w:t>
      </w:r>
    </w:p>
    <w:p w:rsidR="00A33EFE" w:rsidRPr="00A33EFE" w:rsidRDefault="00A33EFE" w:rsidP="00A33EFE">
      <w:pPr>
        <w:shd w:val="clear" w:color="auto" w:fill="FFFFFF"/>
        <w:spacing w:line="0" w:lineRule="atLeast"/>
        <w:ind w:left="-567" w:firstLine="567"/>
        <w:jc w:val="both"/>
        <w:rPr>
          <w:rFonts w:ascii="Times New Roman" w:hAnsi="Times New Roman"/>
          <w:color w:val="000000"/>
          <w:sz w:val="24"/>
          <w:szCs w:val="24"/>
          <w:lang w:val="ru-RU"/>
        </w:rPr>
      </w:pPr>
      <w:r w:rsidRPr="00A33EFE">
        <w:rPr>
          <w:rFonts w:ascii="Times New Roman" w:hAnsi="Times New Roman"/>
          <w:color w:val="000000"/>
          <w:sz w:val="24"/>
          <w:szCs w:val="24"/>
          <w:lang w:val="ru-RU"/>
        </w:rPr>
        <w:t>- предоставления информации в государственные органы Российской Федерации в порядке, предусмотренным действующим законодательством</w:t>
      </w:r>
    </w:p>
    <w:p w:rsidR="00A33EFE" w:rsidRPr="00ED6D21" w:rsidRDefault="00A33EFE" w:rsidP="00A33EFE">
      <w:pPr>
        <w:pStyle w:val="a3"/>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A33EFE" w:rsidRPr="00ED6D21" w:rsidRDefault="00A33EFE" w:rsidP="00A33EFE">
      <w:pPr>
        <w:pStyle w:val="a3"/>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A33EFE" w:rsidRDefault="00A33EFE" w:rsidP="00A33EFE">
      <w:pPr>
        <w:pStyle w:val="a3"/>
        <w:shd w:val="clear" w:color="auto" w:fill="FFFFFF"/>
        <w:spacing w:before="0" w:beforeAutospacing="0" w:after="0" w:afterAutospacing="0" w:line="0" w:lineRule="atLeast"/>
        <w:jc w:val="both"/>
        <w:textAlignment w:val="baseline"/>
        <w:rPr>
          <w:color w:val="000000"/>
          <w:sz w:val="20"/>
          <w:szCs w:val="20"/>
        </w:rPr>
      </w:pPr>
    </w:p>
    <w:p w:rsidR="00A33EFE" w:rsidRPr="00761891" w:rsidRDefault="00A33EFE" w:rsidP="00A33EFE">
      <w:pPr>
        <w:pStyle w:val="a3"/>
        <w:shd w:val="clear" w:color="auto" w:fill="FFFFFF"/>
        <w:spacing w:before="0" w:beforeAutospacing="0" w:after="0" w:afterAutospacing="0" w:line="0" w:lineRule="atLeast"/>
        <w:jc w:val="both"/>
        <w:textAlignment w:val="baseline"/>
        <w:rPr>
          <w:color w:val="000000"/>
          <w:sz w:val="20"/>
          <w:szCs w:val="20"/>
        </w:rPr>
      </w:pPr>
    </w:p>
    <w:p w:rsidR="00A33EFE" w:rsidRPr="00761891" w:rsidRDefault="00A33EFE" w:rsidP="00A33EFE">
      <w:pPr>
        <w:pStyle w:val="a3"/>
        <w:shd w:val="clear" w:color="auto" w:fill="FFFFFF"/>
        <w:spacing w:before="0" w:beforeAutospacing="0" w:after="0" w:afterAutospacing="0" w:line="0" w:lineRule="atLeast"/>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r>
      <w:proofErr w:type="spellStart"/>
      <w:r>
        <w:rPr>
          <w:color w:val="000000"/>
          <w:sz w:val="20"/>
          <w:szCs w:val="20"/>
        </w:rPr>
        <w:t>Подпись_____</w:t>
      </w:r>
      <w:r w:rsidRPr="00761891">
        <w:rPr>
          <w:color w:val="000000"/>
          <w:sz w:val="20"/>
          <w:szCs w:val="20"/>
        </w:rPr>
        <w:t>____________</w:t>
      </w:r>
      <w:r>
        <w:rPr>
          <w:color w:val="000000"/>
          <w:sz w:val="20"/>
          <w:szCs w:val="20"/>
        </w:rPr>
        <w:t>________</w:t>
      </w:r>
      <w:proofErr w:type="spellEnd"/>
      <w:r w:rsidRPr="00761891">
        <w:rPr>
          <w:color w:val="000000"/>
          <w:sz w:val="20"/>
          <w:szCs w:val="20"/>
        </w:rPr>
        <w:t>/______________</w:t>
      </w:r>
      <w:r>
        <w:rPr>
          <w:color w:val="000000"/>
          <w:sz w:val="20"/>
          <w:szCs w:val="20"/>
        </w:rPr>
        <w:t>________</w:t>
      </w:r>
      <w:r w:rsidRPr="00761891">
        <w:rPr>
          <w:color w:val="000000"/>
          <w:sz w:val="20"/>
          <w:szCs w:val="20"/>
        </w:rPr>
        <w:t>__/</w:t>
      </w:r>
    </w:p>
    <w:p w:rsidR="00A33EFE" w:rsidRPr="007F517B" w:rsidRDefault="00A33EFE" w:rsidP="00A33EFE">
      <w:pPr>
        <w:tabs>
          <w:tab w:val="left" w:pos="6284"/>
        </w:tabs>
        <w:spacing w:line="0" w:lineRule="atLeast"/>
        <w:jc w:val="both"/>
        <w:rPr>
          <w:rFonts w:ascii="Times New Roman" w:hAnsi="Times New Roman"/>
          <w:i/>
          <w:sz w:val="20"/>
          <w:szCs w:val="20"/>
        </w:rPr>
      </w:pPr>
      <w:r w:rsidRPr="00761891">
        <w:rPr>
          <w:sz w:val="20"/>
          <w:szCs w:val="20"/>
        </w:rPr>
        <w:tab/>
      </w:r>
      <w:r>
        <w:rPr>
          <w:sz w:val="20"/>
          <w:szCs w:val="20"/>
        </w:rPr>
        <w:t xml:space="preserve">                        </w:t>
      </w:r>
      <w:r w:rsidRPr="007F517B">
        <w:rPr>
          <w:rFonts w:ascii="Times New Roman" w:hAnsi="Times New Roman"/>
          <w:sz w:val="20"/>
          <w:szCs w:val="20"/>
        </w:rPr>
        <w:t xml:space="preserve"> </w:t>
      </w:r>
      <w:proofErr w:type="spellStart"/>
      <w:proofErr w:type="gramStart"/>
      <w:r w:rsidRPr="007F517B">
        <w:rPr>
          <w:rFonts w:ascii="Times New Roman" w:hAnsi="Times New Roman"/>
          <w:i/>
          <w:sz w:val="20"/>
          <w:szCs w:val="20"/>
        </w:rPr>
        <w:t>расшифровка</w:t>
      </w:r>
      <w:proofErr w:type="spellEnd"/>
      <w:proofErr w:type="gramEnd"/>
    </w:p>
    <w:p w:rsidR="00A33EFE" w:rsidRDefault="00A33EFE" w:rsidP="00A33EFE">
      <w:pPr>
        <w:spacing w:after="0" w:line="240" w:lineRule="auto"/>
        <w:rPr>
          <w:rFonts w:ascii="Times New Roman" w:hAnsi="Times New Roman"/>
          <w:b/>
          <w:sz w:val="20"/>
          <w:szCs w:val="20"/>
        </w:rPr>
      </w:pPr>
    </w:p>
    <w:p w:rsidR="00A33EFE" w:rsidRDefault="00A33EFE" w:rsidP="00A33EFE">
      <w:pPr>
        <w:spacing w:after="0" w:line="240" w:lineRule="auto"/>
        <w:rPr>
          <w:rFonts w:ascii="Times New Roman" w:hAnsi="Times New Roman"/>
          <w:b/>
          <w:sz w:val="20"/>
          <w:szCs w:val="20"/>
        </w:rPr>
      </w:pPr>
    </w:p>
    <w:p w:rsidR="00A33EFE" w:rsidRDefault="00A33EFE" w:rsidP="00A33EFE">
      <w:pPr>
        <w:widowControl w:val="0"/>
        <w:autoSpaceDE w:val="0"/>
        <w:autoSpaceDN w:val="0"/>
        <w:adjustRightInd w:val="0"/>
        <w:spacing w:after="0" w:line="240" w:lineRule="auto"/>
        <w:ind w:left="-142"/>
        <w:rPr>
          <w:rFonts w:ascii="Times New Roman" w:hAnsi="Times New Roman"/>
          <w:sz w:val="24"/>
          <w:szCs w:val="24"/>
          <w:lang w:val="ru-RU"/>
        </w:rPr>
      </w:pPr>
    </w:p>
    <w:p w:rsidR="00DC52B5" w:rsidRDefault="00DC52B5" w:rsidP="00A33EFE">
      <w:pPr>
        <w:widowControl w:val="0"/>
        <w:autoSpaceDE w:val="0"/>
        <w:autoSpaceDN w:val="0"/>
        <w:adjustRightInd w:val="0"/>
        <w:spacing w:after="0" w:line="240" w:lineRule="auto"/>
        <w:ind w:left="-142"/>
        <w:rPr>
          <w:rFonts w:ascii="Times New Roman" w:hAnsi="Times New Roman"/>
          <w:sz w:val="24"/>
          <w:szCs w:val="24"/>
          <w:lang w:val="ru-RU"/>
        </w:rPr>
      </w:pPr>
    </w:p>
    <w:p w:rsidR="00DC52B5" w:rsidRDefault="00DC52B5" w:rsidP="00A33EFE">
      <w:pPr>
        <w:widowControl w:val="0"/>
        <w:autoSpaceDE w:val="0"/>
        <w:autoSpaceDN w:val="0"/>
        <w:adjustRightInd w:val="0"/>
        <w:spacing w:after="0" w:line="240" w:lineRule="auto"/>
        <w:ind w:left="-142"/>
        <w:rPr>
          <w:rFonts w:ascii="Times New Roman" w:hAnsi="Times New Roman"/>
          <w:sz w:val="24"/>
          <w:szCs w:val="24"/>
          <w:lang w:val="ru-RU"/>
        </w:rPr>
      </w:pPr>
    </w:p>
    <w:p w:rsidR="00DC52B5" w:rsidRPr="00091ABB" w:rsidRDefault="00DC52B5" w:rsidP="00DC52B5">
      <w:pPr>
        <w:shd w:val="clear" w:color="auto" w:fill="FFFFFF"/>
        <w:tabs>
          <w:tab w:val="left" w:pos="567"/>
          <w:tab w:val="left" w:pos="709"/>
          <w:tab w:val="left" w:pos="5103"/>
        </w:tabs>
        <w:suppressAutoHyphens/>
        <w:spacing w:after="0" w:line="240" w:lineRule="auto"/>
        <w:ind w:left="5103" w:right="-427"/>
        <w:contextualSpacing/>
        <w:rPr>
          <w:rFonts w:ascii="Times New Roman" w:hAnsi="Times New Roman"/>
          <w:bCs/>
          <w:sz w:val="28"/>
          <w:szCs w:val="20"/>
          <w:lang w:eastAsia="ru-RU"/>
        </w:rPr>
      </w:pPr>
      <w:proofErr w:type="spellStart"/>
      <w:r>
        <w:rPr>
          <w:rFonts w:ascii="Times New Roman" w:hAnsi="Times New Roman"/>
          <w:bCs/>
          <w:sz w:val="28"/>
          <w:szCs w:val="20"/>
          <w:lang w:eastAsia="ru-RU"/>
        </w:rPr>
        <w:lastRenderedPageBreak/>
        <w:t>Приложение</w:t>
      </w:r>
      <w:proofErr w:type="spellEnd"/>
      <w:r>
        <w:rPr>
          <w:rFonts w:ascii="Times New Roman" w:hAnsi="Times New Roman"/>
          <w:bCs/>
          <w:sz w:val="28"/>
          <w:szCs w:val="20"/>
          <w:lang w:eastAsia="ru-RU"/>
        </w:rPr>
        <w:t xml:space="preserve"> № 3</w:t>
      </w:r>
    </w:p>
    <w:p w:rsidR="00DC52B5" w:rsidRPr="00DC52B5" w:rsidRDefault="00DC52B5" w:rsidP="00DC52B5">
      <w:pPr>
        <w:tabs>
          <w:tab w:val="left" w:pos="1134"/>
          <w:tab w:val="left" w:pos="5103"/>
        </w:tabs>
        <w:spacing w:after="0" w:line="240" w:lineRule="auto"/>
        <w:ind w:left="5103" w:right="-427"/>
        <w:rPr>
          <w:rFonts w:ascii="Times New Roman" w:hAnsi="Times New Roman"/>
          <w:sz w:val="28"/>
          <w:szCs w:val="20"/>
          <w:lang w:val="ru-RU" w:eastAsia="ru-RU"/>
        </w:rPr>
      </w:pPr>
      <w:r w:rsidRPr="00DC52B5">
        <w:rPr>
          <w:rFonts w:ascii="Times New Roman" w:hAnsi="Times New Roman"/>
          <w:bCs/>
          <w:sz w:val="28"/>
          <w:szCs w:val="20"/>
          <w:lang w:val="ru-RU" w:eastAsia="ru-RU"/>
        </w:rPr>
        <w:t xml:space="preserve">к положению о зимнем </w:t>
      </w:r>
      <w:r w:rsidRPr="00DC52B5">
        <w:rPr>
          <w:rFonts w:ascii="Times New Roman" w:hAnsi="Times New Roman"/>
          <w:sz w:val="28"/>
          <w:szCs w:val="20"/>
          <w:lang w:val="ru-RU" w:eastAsia="ru-RU"/>
        </w:rPr>
        <w:t xml:space="preserve">Фестивале Всероссийского физкультурно-спортивного комплекса </w:t>
      </w:r>
      <w:r w:rsidRPr="00DC52B5">
        <w:rPr>
          <w:rFonts w:ascii="Times New Roman" w:hAnsi="Times New Roman"/>
          <w:sz w:val="28"/>
          <w:szCs w:val="20"/>
          <w:lang w:val="ru-RU" w:eastAsia="ru-RU"/>
        </w:rPr>
        <w:br/>
        <w:t>«Готов к труду и обороне» (ГТО)</w:t>
      </w:r>
    </w:p>
    <w:p w:rsidR="00DC52B5" w:rsidRPr="00DC52B5" w:rsidRDefault="00DC52B5" w:rsidP="00DC52B5">
      <w:pPr>
        <w:tabs>
          <w:tab w:val="left" w:pos="1134"/>
        </w:tabs>
        <w:spacing w:after="0" w:line="240" w:lineRule="auto"/>
        <w:ind w:right="-427" w:firstLine="283"/>
        <w:jc w:val="center"/>
        <w:rPr>
          <w:rFonts w:ascii="Times New Roman" w:hAnsi="Times New Roman"/>
          <w:bCs/>
          <w:sz w:val="20"/>
          <w:szCs w:val="20"/>
          <w:lang w:val="ru-RU" w:eastAsia="ru-RU"/>
        </w:rPr>
      </w:pPr>
    </w:p>
    <w:p w:rsidR="00DC52B5" w:rsidRPr="00DC52B5" w:rsidRDefault="00DC52B5" w:rsidP="00DC52B5">
      <w:pPr>
        <w:tabs>
          <w:tab w:val="left" w:pos="1134"/>
        </w:tabs>
        <w:spacing w:after="0" w:line="240" w:lineRule="auto"/>
        <w:ind w:right="-427" w:firstLine="283"/>
        <w:jc w:val="center"/>
        <w:rPr>
          <w:rFonts w:ascii="Times New Roman" w:hAnsi="Times New Roman"/>
          <w:bCs/>
          <w:sz w:val="20"/>
          <w:szCs w:val="20"/>
          <w:lang w:val="ru-RU" w:eastAsia="ru-RU"/>
        </w:rPr>
      </w:pPr>
      <w:r w:rsidRPr="00DC52B5">
        <w:rPr>
          <w:rFonts w:ascii="Times New Roman" w:hAnsi="Times New Roman"/>
          <w:bCs/>
          <w:sz w:val="20"/>
          <w:szCs w:val="20"/>
          <w:lang w:val="ru-RU" w:eastAsia="ru-RU"/>
        </w:rPr>
        <w:t>ЗАЯВКА</w:t>
      </w:r>
    </w:p>
    <w:p w:rsidR="00DC52B5" w:rsidRPr="00DC52B5" w:rsidRDefault="00DC52B5" w:rsidP="00DC52B5">
      <w:pPr>
        <w:shd w:val="clear" w:color="auto" w:fill="FFFFFF"/>
        <w:spacing w:after="0" w:line="240" w:lineRule="auto"/>
        <w:ind w:right="-427" w:firstLine="283"/>
        <w:jc w:val="center"/>
        <w:rPr>
          <w:rFonts w:ascii="Times New Roman" w:hAnsi="Times New Roman"/>
          <w:sz w:val="20"/>
          <w:szCs w:val="20"/>
          <w:lang w:val="ru-RU" w:eastAsia="ru-RU"/>
        </w:rPr>
      </w:pPr>
      <w:r w:rsidRPr="00DC52B5">
        <w:rPr>
          <w:rFonts w:ascii="Times New Roman" w:hAnsi="Times New Roman"/>
          <w:sz w:val="20"/>
          <w:szCs w:val="20"/>
          <w:lang w:val="ru-RU" w:eastAsia="ru-RU"/>
        </w:rPr>
        <w:t xml:space="preserve">на участие в программе </w:t>
      </w:r>
      <w:r w:rsidRPr="005F6E9A">
        <w:rPr>
          <w:rFonts w:ascii="Times New Roman" w:hAnsi="Times New Roman"/>
          <w:sz w:val="20"/>
          <w:szCs w:val="20"/>
          <w:lang w:eastAsia="ru-RU"/>
        </w:rPr>
        <w:t>II</w:t>
      </w:r>
      <w:r w:rsidRPr="00DC52B5">
        <w:rPr>
          <w:rFonts w:ascii="Times New Roman" w:hAnsi="Times New Roman"/>
          <w:sz w:val="20"/>
          <w:szCs w:val="20"/>
          <w:lang w:val="ru-RU" w:eastAsia="ru-RU"/>
        </w:rPr>
        <w:t xml:space="preserve"> этапа (регионального) зимнего Фестиваля Всероссийского физкультурно-спортивного комплекса «Готов к труду и обороне» (ГТО)</w:t>
      </w:r>
      <w:r w:rsidRPr="00DC52B5">
        <w:rPr>
          <w:rFonts w:ascii="Times New Roman" w:hAnsi="Times New Roman"/>
          <w:sz w:val="20"/>
          <w:szCs w:val="20"/>
          <w:lang w:val="ru-RU"/>
        </w:rPr>
        <w:t xml:space="preserve"> среди обучающихся образовательных организаций</w:t>
      </w:r>
      <w:r w:rsidRPr="00DC52B5">
        <w:rPr>
          <w:rFonts w:ascii="Times New Roman" w:hAnsi="Times New Roman"/>
          <w:sz w:val="20"/>
          <w:szCs w:val="20"/>
          <w:lang w:val="ru-RU" w:eastAsia="ru-RU"/>
        </w:rPr>
        <w:t xml:space="preserve"> </w:t>
      </w:r>
    </w:p>
    <w:p w:rsidR="00DC52B5" w:rsidRPr="00DC52B5" w:rsidRDefault="00DC52B5" w:rsidP="00DC52B5">
      <w:pPr>
        <w:spacing w:after="0" w:line="240" w:lineRule="auto"/>
        <w:rPr>
          <w:rFonts w:ascii="Times New Roman" w:hAnsi="Times New Roman"/>
          <w:sz w:val="20"/>
          <w:szCs w:val="20"/>
          <w:lang w:val="ru-RU" w:eastAsia="ru-RU"/>
        </w:rPr>
      </w:pPr>
    </w:p>
    <w:tbl>
      <w:tblPr>
        <w:tblpPr w:leftFromText="180" w:rightFromText="180" w:vertAnchor="page" w:horzAnchor="margin" w:tblpY="3646"/>
        <w:tblW w:w="9889" w:type="dxa"/>
        <w:tblLook w:val="01E0"/>
      </w:tblPr>
      <w:tblGrid>
        <w:gridCol w:w="817"/>
        <w:gridCol w:w="1898"/>
        <w:gridCol w:w="654"/>
        <w:gridCol w:w="1559"/>
        <w:gridCol w:w="1417"/>
        <w:gridCol w:w="942"/>
        <w:gridCol w:w="1185"/>
        <w:gridCol w:w="1417"/>
      </w:tblGrid>
      <w:tr w:rsidR="00DC52B5" w:rsidRPr="00DC52B5" w:rsidTr="004150FD">
        <w:trPr>
          <w:gridBefore w:val="1"/>
          <w:wBefore w:w="817" w:type="dxa"/>
          <w:trHeight w:val="280"/>
        </w:trPr>
        <w:tc>
          <w:tcPr>
            <w:tcW w:w="1898" w:type="dxa"/>
            <w:tcBorders>
              <w:top w:val="nil"/>
              <w:left w:val="nil"/>
              <w:bottom w:val="single" w:sz="4" w:space="0" w:color="auto"/>
              <w:right w:val="nil"/>
            </w:tcBorders>
          </w:tcPr>
          <w:p w:rsidR="00DC52B5" w:rsidRPr="00DC52B5" w:rsidRDefault="00DC52B5" w:rsidP="004150FD">
            <w:pPr>
              <w:spacing w:after="0" w:line="240" w:lineRule="auto"/>
              <w:ind w:firstLine="283"/>
              <w:rPr>
                <w:rFonts w:ascii="Times New Roman" w:hAnsi="Times New Roman" w:cstheme="minorBidi"/>
                <w:sz w:val="20"/>
                <w:szCs w:val="20"/>
                <w:lang w:val="ru-RU" w:eastAsia="ru-RU"/>
              </w:rPr>
            </w:pPr>
          </w:p>
        </w:tc>
        <w:tc>
          <w:tcPr>
            <w:tcW w:w="4572" w:type="dxa"/>
            <w:gridSpan w:val="4"/>
            <w:tcBorders>
              <w:top w:val="nil"/>
              <w:left w:val="nil"/>
              <w:bottom w:val="single" w:sz="4" w:space="0" w:color="auto"/>
              <w:right w:val="nil"/>
            </w:tcBorders>
            <w:vAlign w:val="bottom"/>
          </w:tcPr>
          <w:p w:rsidR="00DC52B5" w:rsidRPr="00DC52B5" w:rsidRDefault="00DC52B5" w:rsidP="004150FD">
            <w:pPr>
              <w:spacing w:after="0" w:line="240" w:lineRule="auto"/>
              <w:ind w:firstLine="283"/>
              <w:rPr>
                <w:rFonts w:ascii="Times New Roman" w:hAnsi="Times New Roman" w:cstheme="minorBidi"/>
                <w:sz w:val="20"/>
                <w:szCs w:val="20"/>
                <w:lang w:val="ru-RU" w:eastAsia="ru-RU"/>
              </w:rPr>
            </w:pPr>
          </w:p>
          <w:p w:rsidR="00DC52B5" w:rsidRPr="00DC52B5" w:rsidRDefault="00DC52B5" w:rsidP="004150FD">
            <w:pPr>
              <w:spacing w:after="0" w:line="240" w:lineRule="auto"/>
              <w:ind w:firstLine="283"/>
              <w:rPr>
                <w:rFonts w:ascii="Times New Roman" w:hAnsi="Times New Roman" w:cstheme="minorBidi"/>
                <w:sz w:val="20"/>
                <w:szCs w:val="20"/>
                <w:lang w:eastAsia="ru-RU"/>
              </w:rPr>
            </w:pPr>
            <w:r w:rsidRPr="00DC52B5">
              <w:rPr>
                <w:rFonts w:ascii="Times New Roman" w:hAnsi="Times New Roman" w:cstheme="minorBidi"/>
                <w:sz w:val="20"/>
                <w:szCs w:val="20"/>
                <w:lang w:eastAsia="ru-RU"/>
              </w:rPr>
              <w:t>(</w:t>
            </w:r>
            <w:proofErr w:type="spellStart"/>
            <w:r w:rsidRPr="00DC52B5">
              <w:rPr>
                <w:rFonts w:ascii="Times New Roman" w:hAnsi="Times New Roman" w:cstheme="minorBidi"/>
                <w:sz w:val="20"/>
                <w:szCs w:val="20"/>
                <w:lang w:eastAsia="ru-RU"/>
              </w:rPr>
              <w:t>Наименование</w:t>
            </w:r>
            <w:proofErr w:type="spellEnd"/>
            <w:r w:rsidRPr="00DC52B5">
              <w:rPr>
                <w:rFonts w:ascii="Times New Roman" w:hAnsi="Times New Roman" w:cstheme="minorBidi"/>
                <w:sz w:val="20"/>
                <w:szCs w:val="20"/>
                <w:lang w:eastAsia="ru-RU"/>
              </w:rPr>
              <w:t xml:space="preserve"> </w:t>
            </w:r>
            <w:proofErr w:type="spellStart"/>
            <w:r w:rsidRPr="00DC52B5">
              <w:rPr>
                <w:rFonts w:ascii="Times New Roman" w:hAnsi="Times New Roman" w:cstheme="minorBidi"/>
                <w:sz w:val="20"/>
                <w:szCs w:val="20"/>
                <w:lang w:eastAsia="ru-RU"/>
              </w:rPr>
              <w:t>муниципального</w:t>
            </w:r>
            <w:proofErr w:type="spellEnd"/>
            <w:r w:rsidRPr="00DC52B5">
              <w:rPr>
                <w:rFonts w:ascii="Times New Roman" w:hAnsi="Times New Roman" w:cstheme="minorBidi"/>
                <w:sz w:val="20"/>
                <w:szCs w:val="20"/>
                <w:lang w:eastAsia="ru-RU"/>
              </w:rPr>
              <w:t xml:space="preserve"> </w:t>
            </w:r>
            <w:proofErr w:type="spellStart"/>
            <w:r w:rsidRPr="00DC52B5">
              <w:rPr>
                <w:rFonts w:ascii="Times New Roman" w:hAnsi="Times New Roman" w:cstheme="minorBidi"/>
                <w:sz w:val="20"/>
                <w:szCs w:val="20"/>
                <w:lang w:eastAsia="ru-RU"/>
              </w:rPr>
              <w:t>образования</w:t>
            </w:r>
            <w:proofErr w:type="spellEnd"/>
            <w:r w:rsidRPr="00DC52B5">
              <w:rPr>
                <w:rFonts w:ascii="Times New Roman" w:hAnsi="Times New Roman" w:cstheme="minorBidi"/>
                <w:sz w:val="20"/>
                <w:szCs w:val="20"/>
                <w:lang w:eastAsia="ru-RU"/>
              </w:rPr>
              <w:t>)</w:t>
            </w:r>
          </w:p>
          <w:p w:rsidR="00DC52B5" w:rsidRPr="00DC52B5" w:rsidRDefault="00DC52B5" w:rsidP="004150FD">
            <w:pPr>
              <w:spacing w:after="0" w:line="240" w:lineRule="auto"/>
              <w:ind w:firstLine="283"/>
              <w:rPr>
                <w:rFonts w:ascii="Times New Roman" w:hAnsi="Times New Roman" w:cstheme="minorBidi"/>
                <w:sz w:val="20"/>
                <w:szCs w:val="20"/>
                <w:lang w:eastAsia="ru-RU"/>
              </w:rPr>
            </w:pPr>
          </w:p>
        </w:tc>
        <w:tc>
          <w:tcPr>
            <w:tcW w:w="2602" w:type="dxa"/>
            <w:gridSpan w:val="2"/>
            <w:tcBorders>
              <w:top w:val="nil"/>
              <w:left w:val="nil"/>
              <w:bottom w:val="single" w:sz="4" w:space="0" w:color="auto"/>
              <w:right w:val="nil"/>
            </w:tcBorders>
          </w:tcPr>
          <w:p w:rsidR="00DC52B5" w:rsidRPr="00DC52B5" w:rsidRDefault="00DC52B5" w:rsidP="004150FD">
            <w:pPr>
              <w:spacing w:after="0" w:line="240" w:lineRule="auto"/>
              <w:ind w:firstLine="283"/>
              <w:jc w:val="both"/>
              <w:rPr>
                <w:rFonts w:ascii="Times New Roman" w:hAnsi="Times New Roman" w:cstheme="minorBidi"/>
                <w:sz w:val="20"/>
                <w:szCs w:val="20"/>
                <w:lang w:eastAsia="ru-RU"/>
              </w:rPr>
            </w:pPr>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817" w:type="dxa"/>
            <w:tcBorders>
              <w:top w:val="single" w:sz="4" w:space="0" w:color="auto"/>
              <w:left w:val="single" w:sz="4" w:space="0" w:color="auto"/>
              <w:bottom w:val="single" w:sz="4" w:space="0" w:color="auto"/>
              <w:right w:val="single" w:sz="4" w:space="0" w:color="auto"/>
            </w:tcBorders>
            <w:vAlign w:val="center"/>
          </w:tcPr>
          <w:p w:rsidR="00DC52B5" w:rsidRPr="00DC52B5" w:rsidRDefault="00DC52B5" w:rsidP="004150FD">
            <w:pPr>
              <w:spacing w:after="0" w:line="240" w:lineRule="auto"/>
              <w:jc w:val="center"/>
              <w:rPr>
                <w:rFonts w:ascii="Times New Roman" w:hAnsi="Times New Roman" w:cstheme="minorBidi"/>
                <w:sz w:val="20"/>
                <w:szCs w:val="20"/>
                <w:lang w:eastAsia="ru-RU"/>
              </w:rPr>
            </w:pPr>
            <w:r w:rsidRPr="00DC52B5">
              <w:rPr>
                <w:rFonts w:ascii="Times New Roman" w:hAnsi="Times New Roman" w:cstheme="minorBidi"/>
                <w:sz w:val="20"/>
                <w:szCs w:val="20"/>
                <w:lang w:eastAsia="ru-RU"/>
              </w:rPr>
              <w:t>№ п/п</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C52B5" w:rsidRPr="00DC52B5" w:rsidRDefault="00DC52B5" w:rsidP="004150FD">
            <w:pPr>
              <w:spacing w:after="0" w:line="240" w:lineRule="auto"/>
              <w:jc w:val="center"/>
              <w:rPr>
                <w:rFonts w:ascii="Times New Roman" w:hAnsi="Times New Roman" w:cstheme="minorBidi"/>
                <w:sz w:val="20"/>
                <w:szCs w:val="20"/>
                <w:lang w:eastAsia="ru-RU"/>
              </w:rPr>
            </w:pPr>
            <w:proofErr w:type="spellStart"/>
            <w:r w:rsidRPr="00DC52B5">
              <w:rPr>
                <w:rFonts w:ascii="Times New Roman" w:hAnsi="Times New Roman" w:cstheme="minorBidi"/>
                <w:sz w:val="20"/>
                <w:szCs w:val="20"/>
                <w:lang w:eastAsia="ru-RU"/>
              </w:rPr>
              <w:t>Фамилия</w:t>
            </w:r>
            <w:proofErr w:type="spellEnd"/>
            <w:r w:rsidRPr="00DC52B5">
              <w:rPr>
                <w:rFonts w:ascii="Times New Roman" w:hAnsi="Times New Roman" w:cstheme="minorBidi"/>
                <w:sz w:val="20"/>
                <w:szCs w:val="20"/>
                <w:lang w:eastAsia="ru-RU"/>
              </w:rPr>
              <w:t xml:space="preserve">. </w:t>
            </w:r>
            <w:proofErr w:type="spellStart"/>
            <w:r w:rsidRPr="00DC52B5">
              <w:rPr>
                <w:rFonts w:ascii="Times New Roman" w:hAnsi="Times New Roman" w:cstheme="minorBidi"/>
                <w:sz w:val="20"/>
                <w:szCs w:val="20"/>
                <w:lang w:eastAsia="ru-RU"/>
              </w:rPr>
              <w:t>имя</w:t>
            </w:r>
            <w:proofErr w:type="spellEnd"/>
            <w:r w:rsidRPr="00DC52B5">
              <w:rPr>
                <w:rFonts w:ascii="Times New Roman" w:hAnsi="Times New Roman" w:cstheme="minorBidi"/>
                <w:sz w:val="20"/>
                <w:szCs w:val="20"/>
                <w:lang w:eastAsia="ru-RU"/>
              </w:rPr>
              <w:t xml:space="preserve">. </w:t>
            </w:r>
            <w:proofErr w:type="spellStart"/>
            <w:r w:rsidRPr="00DC52B5">
              <w:rPr>
                <w:rFonts w:ascii="Times New Roman" w:hAnsi="Times New Roman" w:cstheme="minorBidi"/>
                <w:sz w:val="20"/>
                <w:szCs w:val="20"/>
                <w:lang w:eastAsia="ru-RU"/>
              </w:rPr>
              <w:t>отчество</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C52B5" w:rsidRPr="00DC52B5" w:rsidRDefault="00DC52B5" w:rsidP="004150FD">
            <w:pPr>
              <w:spacing w:after="0" w:line="240" w:lineRule="auto"/>
              <w:jc w:val="center"/>
              <w:rPr>
                <w:rFonts w:ascii="Times New Roman" w:hAnsi="Times New Roman" w:cstheme="minorBidi"/>
                <w:sz w:val="20"/>
                <w:szCs w:val="20"/>
                <w:lang w:val="ru-RU" w:eastAsia="ru-RU"/>
              </w:rPr>
            </w:pPr>
            <w:r w:rsidRPr="00DC52B5">
              <w:rPr>
                <w:rFonts w:ascii="Times New Roman" w:hAnsi="Times New Roman" w:cstheme="minorBidi"/>
                <w:sz w:val="20"/>
                <w:szCs w:val="20"/>
                <w:lang w:val="ru-RU" w:eastAsia="ru-RU"/>
              </w:rPr>
              <w:t>Дата рождения (д.м.г.)</w:t>
            </w: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jc w:val="center"/>
              <w:rPr>
                <w:rFonts w:ascii="Times New Roman" w:hAnsi="Times New Roman" w:cstheme="minorBidi"/>
                <w:sz w:val="20"/>
                <w:szCs w:val="20"/>
                <w:lang w:val="ru-RU" w:eastAsia="ru-RU"/>
              </w:rPr>
            </w:pPr>
            <w:r w:rsidRPr="00DC52B5">
              <w:rPr>
                <w:rFonts w:ascii="Times New Roman" w:hAnsi="Times New Roman" w:cstheme="minorBidi"/>
                <w:sz w:val="20"/>
                <w:szCs w:val="20"/>
                <w:lang w:val="ru-RU" w:eastAsia="ru-RU"/>
              </w:rPr>
              <w:t xml:space="preserve">ИД номер в АИС ГТО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C52B5" w:rsidRPr="00DC52B5" w:rsidRDefault="00DC52B5" w:rsidP="004150FD">
            <w:pPr>
              <w:spacing w:after="0" w:line="240" w:lineRule="auto"/>
              <w:jc w:val="center"/>
              <w:rPr>
                <w:rFonts w:ascii="Times New Roman" w:hAnsi="Times New Roman" w:cstheme="minorBidi"/>
                <w:sz w:val="20"/>
                <w:szCs w:val="20"/>
                <w:lang w:val="ru-RU" w:eastAsia="ru-RU"/>
              </w:rPr>
            </w:pPr>
            <w:r w:rsidRPr="00DC52B5">
              <w:rPr>
                <w:rFonts w:ascii="Times New Roman" w:hAnsi="Times New Roman" w:cstheme="minorBidi"/>
                <w:sz w:val="20"/>
                <w:szCs w:val="20"/>
                <w:lang w:val="ru-RU" w:eastAsia="ru-RU"/>
              </w:rPr>
              <w:t xml:space="preserve">Название общеобразовательной организации </w:t>
            </w:r>
          </w:p>
          <w:p w:rsidR="00DC52B5" w:rsidRPr="00DC52B5" w:rsidRDefault="00DC52B5" w:rsidP="004150FD">
            <w:pPr>
              <w:spacing w:after="0" w:line="240" w:lineRule="auto"/>
              <w:jc w:val="center"/>
              <w:rPr>
                <w:rFonts w:ascii="Times New Roman" w:hAnsi="Times New Roman" w:cstheme="minorBidi"/>
                <w:sz w:val="20"/>
                <w:szCs w:val="20"/>
                <w:lang w:val="ru-RU" w:eastAsia="ru-RU"/>
              </w:rPr>
            </w:pPr>
            <w:r w:rsidRPr="00DC52B5">
              <w:rPr>
                <w:rFonts w:ascii="Times New Roman" w:hAnsi="Times New Roman" w:cstheme="minorBidi"/>
                <w:sz w:val="20"/>
                <w:szCs w:val="20"/>
                <w:lang w:val="ru-RU" w:eastAsia="ru-RU"/>
              </w:rPr>
              <w:t>(в соответствии с Уставом)</w:t>
            </w:r>
          </w:p>
        </w:tc>
        <w:tc>
          <w:tcPr>
            <w:tcW w:w="1417" w:type="dxa"/>
            <w:tcBorders>
              <w:top w:val="single" w:sz="4" w:space="0" w:color="auto"/>
              <w:left w:val="single" w:sz="4" w:space="0" w:color="auto"/>
              <w:bottom w:val="single" w:sz="4" w:space="0" w:color="auto"/>
              <w:right w:val="single" w:sz="4" w:space="0" w:color="auto"/>
            </w:tcBorders>
            <w:vAlign w:val="center"/>
          </w:tcPr>
          <w:p w:rsidR="00DC52B5" w:rsidRPr="00DC52B5" w:rsidRDefault="00DC52B5" w:rsidP="004150FD">
            <w:pPr>
              <w:spacing w:after="0" w:line="240" w:lineRule="auto"/>
              <w:jc w:val="center"/>
              <w:rPr>
                <w:rFonts w:ascii="Times New Roman" w:hAnsi="Times New Roman" w:cstheme="minorBidi"/>
                <w:sz w:val="20"/>
                <w:szCs w:val="20"/>
                <w:lang w:eastAsia="ru-RU"/>
              </w:rPr>
            </w:pPr>
            <w:proofErr w:type="spellStart"/>
            <w:r w:rsidRPr="00DC52B5">
              <w:rPr>
                <w:rFonts w:ascii="Times New Roman" w:hAnsi="Times New Roman" w:cstheme="minorBidi"/>
                <w:sz w:val="20"/>
                <w:szCs w:val="20"/>
                <w:lang w:eastAsia="ru-RU"/>
              </w:rPr>
              <w:t>Виза</w:t>
            </w:r>
            <w:proofErr w:type="spellEnd"/>
            <w:r w:rsidRPr="00DC52B5">
              <w:rPr>
                <w:rFonts w:ascii="Times New Roman" w:hAnsi="Times New Roman" w:cstheme="minorBidi"/>
                <w:sz w:val="20"/>
                <w:szCs w:val="20"/>
                <w:lang w:eastAsia="ru-RU"/>
              </w:rPr>
              <w:t xml:space="preserve"> </w:t>
            </w:r>
            <w:proofErr w:type="spellStart"/>
            <w:r w:rsidRPr="00DC52B5">
              <w:rPr>
                <w:rFonts w:ascii="Times New Roman" w:hAnsi="Times New Roman" w:cstheme="minorBidi"/>
                <w:sz w:val="20"/>
                <w:szCs w:val="20"/>
                <w:lang w:eastAsia="ru-RU"/>
              </w:rPr>
              <w:t>врача</w:t>
            </w:r>
            <w:proofErr w:type="spellEnd"/>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17" w:type="dxa"/>
            <w:tcBorders>
              <w:top w:val="single" w:sz="4" w:space="0" w:color="auto"/>
              <w:left w:val="single" w:sz="4" w:space="0" w:color="auto"/>
              <w:bottom w:val="single" w:sz="4" w:space="0" w:color="auto"/>
              <w:right w:val="single" w:sz="4" w:space="0" w:color="auto"/>
            </w:tcBorders>
          </w:tcPr>
          <w:p w:rsidR="00DC52B5" w:rsidRPr="00DC52B5" w:rsidRDefault="00DC52B5" w:rsidP="00DC52B5">
            <w:pPr>
              <w:numPr>
                <w:ilvl w:val="0"/>
                <w:numId w:val="6"/>
              </w:numPr>
              <w:tabs>
                <w:tab w:val="left" w:pos="89"/>
              </w:tabs>
              <w:spacing w:after="0" w:line="240" w:lineRule="auto"/>
              <w:ind w:left="0" w:firstLine="283"/>
              <w:jc w:val="center"/>
              <w:rPr>
                <w:rFonts w:ascii="Times New Roman" w:hAnsi="Times New Roman" w:cstheme="minorBidi"/>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jc w:val="center"/>
              <w:rPr>
                <w:rFonts w:ascii="Times New Roman" w:hAnsi="Times New Roman" w:cstheme="minorBidi"/>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jc w:val="center"/>
              <w:rPr>
                <w:rFonts w:ascii="Times New Roman" w:hAnsi="Times New Roman" w:cstheme="minorBidi"/>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jc w:val="center"/>
              <w:rPr>
                <w:rFonts w:ascii="Times New Roman" w:hAnsi="Times New Roman" w:cstheme="minorBidi"/>
                <w:b/>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jc w:val="center"/>
              <w:rPr>
                <w:rFonts w:ascii="Times New Roman" w:hAnsi="Times New Roman" w:cstheme="minorBidi"/>
                <w:b/>
                <w:sz w:val="20"/>
                <w:szCs w:val="20"/>
                <w:lang w:eastAsia="ru-RU"/>
              </w:rPr>
            </w:pPr>
          </w:p>
        </w:tc>
        <w:tc>
          <w:tcPr>
            <w:tcW w:w="1417" w:type="dxa"/>
            <w:vMerge w:val="restart"/>
            <w:tcBorders>
              <w:top w:val="single" w:sz="4" w:space="0" w:color="auto"/>
              <w:left w:val="single" w:sz="4" w:space="0" w:color="auto"/>
              <w:right w:val="single" w:sz="4" w:space="0" w:color="auto"/>
            </w:tcBorders>
          </w:tcPr>
          <w:p w:rsidR="00DC52B5" w:rsidRPr="00DC52B5" w:rsidRDefault="00DC52B5" w:rsidP="004150FD">
            <w:pPr>
              <w:spacing w:after="0" w:line="240" w:lineRule="auto"/>
              <w:jc w:val="center"/>
              <w:rPr>
                <w:rFonts w:ascii="Times New Roman" w:hAnsi="Times New Roman" w:cstheme="minorBidi"/>
                <w:i/>
                <w:sz w:val="16"/>
                <w:szCs w:val="16"/>
                <w:lang w:eastAsia="ru-RU"/>
              </w:rPr>
            </w:pPr>
            <w:proofErr w:type="spellStart"/>
            <w:proofErr w:type="gramStart"/>
            <w:r w:rsidRPr="00DC52B5">
              <w:rPr>
                <w:rFonts w:ascii="Times New Roman" w:hAnsi="Times New Roman" w:cstheme="minorBidi"/>
                <w:sz w:val="16"/>
                <w:szCs w:val="16"/>
                <w:lang w:eastAsia="ru-RU"/>
              </w:rPr>
              <w:t>допущен</w:t>
            </w:r>
            <w:proofErr w:type="spellEnd"/>
            <w:proofErr w:type="gramEnd"/>
            <w:r w:rsidRPr="00DC52B5">
              <w:rPr>
                <w:rFonts w:ascii="Times New Roman" w:hAnsi="Times New Roman" w:cstheme="minorBidi"/>
                <w:i/>
                <w:sz w:val="16"/>
                <w:szCs w:val="16"/>
                <w:lang w:eastAsia="ru-RU"/>
              </w:rPr>
              <w:t>.</w:t>
            </w:r>
          </w:p>
          <w:p w:rsidR="00DC52B5" w:rsidRPr="00DC52B5" w:rsidRDefault="00DC52B5" w:rsidP="004150FD">
            <w:pPr>
              <w:spacing w:after="0" w:line="240" w:lineRule="auto"/>
              <w:jc w:val="center"/>
              <w:rPr>
                <w:rFonts w:ascii="Times New Roman" w:hAnsi="Times New Roman" w:cstheme="minorBidi"/>
                <w:sz w:val="20"/>
                <w:szCs w:val="20"/>
                <w:lang w:val="ru-RU" w:eastAsia="ru-RU"/>
              </w:rPr>
            </w:pPr>
            <w:r w:rsidRPr="00DC52B5">
              <w:rPr>
                <w:rFonts w:ascii="Times New Roman" w:hAnsi="Times New Roman" w:cstheme="minorBidi"/>
                <w:i/>
                <w:sz w:val="16"/>
                <w:szCs w:val="16"/>
                <w:lang w:val="ru-RU" w:eastAsia="ru-RU"/>
              </w:rPr>
              <w:t>подпись врача</w:t>
            </w:r>
            <w:proofErr w:type="gramStart"/>
            <w:r w:rsidRPr="00DC52B5">
              <w:rPr>
                <w:rFonts w:ascii="Times New Roman" w:hAnsi="Times New Roman" w:cstheme="minorBidi"/>
                <w:i/>
                <w:sz w:val="16"/>
                <w:szCs w:val="16"/>
                <w:lang w:val="ru-RU" w:eastAsia="ru-RU"/>
              </w:rPr>
              <w:t>.</w:t>
            </w:r>
            <w:proofErr w:type="gramEnd"/>
            <w:r w:rsidRPr="00DC52B5">
              <w:rPr>
                <w:rFonts w:ascii="Times New Roman" w:hAnsi="Times New Roman" w:cstheme="minorBidi"/>
                <w:i/>
                <w:sz w:val="16"/>
                <w:szCs w:val="16"/>
                <w:lang w:val="ru-RU" w:eastAsia="ru-RU"/>
              </w:rPr>
              <w:t xml:space="preserve"> </w:t>
            </w:r>
            <w:proofErr w:type="gramStart"/>
            <w:r w:rsidRPr="00DC52B5">
              <w:rPr>
                <w:rFonts w:ascii="Times New Roman" w:hAnsi="Times New Roman" w:cstheme="minorBidi"/>
                <w:i/>
                <w:sz w:val="16"/>
                <w:szCs w:val="16"/>
                <w:lang w:val="ru-RU" w:eastAsia="ru-RU"/>
              </w:rPr>
              <w:t>д</w:t>
            </w:r>
            <w:proofErr w:type="gramEnd"/>
            <w:r w:rsidRPr="00DC52B5">
              <w:rPr>
                <w:rFonts w:ascii="Times New Roman" w:hAnsi="Times New Roman" w:cstheme="minorBidi"/>
                <w:i/>
                <w:sz w:val="16"/>
                <w:szCs w:val="16"/>
                <w:lang w:val="ru-RU" w:eastAsia="ru-RU"/>
              </w:rPr>
              <w:t>ата. печать напротив каждого участника</w:t>
            </w:r>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DC52B5" w:rsidRPr="00DC52B5" w:rsidRDefault="00DC52B5" w:rsidP="00DC52B5">
            <w:pPr>
              <w:numPr>
                <w:ilvl w:val="0"/>
                <w:numId w:val="6"/>
              </w:numPr>
              <w:spacing w:after="0" w:line="240" w:lineRule="auto"/>
              <w:ind w:left="0" w:firstLine="283"/>
              <w:jc w:val="center"/>
              <w:rPr>
                <w:rFonts w:ascii="Times New Roman" w:hAnsi="Times New Roman" w:cstheme="minorBidi"/>
                <w:sz w:val="20"/>
                <w:szCs w:val="20"/>
                <w:lang w:val="ru-RU"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vMerge/>
            <w:tcBorders>
              <w:left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DC52B5" w:rsidRPr="00DC52B5" w:rsidRDefault="00DC52B5" w:rsidP="00DC52B5">
            <w:pPr>
              <w:numPr>
                <w:ilvl w:val="0"/>
                <w:numId w:val="6"/>
              </w:numPr>
              <w:spacing w:after="0" w:line="240" w:lineRule="auto"/>
              <w:ind w:left="0" w:firstLine="283"/>
              <w:jc w:val="center"/>
              <w:rPr>
                <w:rFonts w:ascii="Times New Roman" w:hAnsi="Times New Roman" w:cstheme="minorBidi"/>
                <w:sz w:val="20"/>
                <w:szCs w:val="20"/>
                <w:lang w:val="ru-RU"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vMerge/>
            <w:tcBorders>
              <w:left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DC52B5" w:rsidRPr="00DC52B5" w:rsidRDefault="00DC52B5" w:rsidP="00DC52B5">
            <w:pPr>
              <w:numPr>
                <w:ilvl w:val="0"/>
                <w:numId w:val="6"/>
              </w:numPr>
              <w:spacing w:after="0" w:line="240" w:lineRule="auto"/>
              <w:ind w:left="0" w:firstLine="283"/>
              <w:jc w:val="center"/>
              <w:rPr>
                <w:rFonts w:ascii="Times New Roman" w:hAnsi="Times New Roman" w:cstheme="minorBidi"/>
                <w:sz w:val="20"/>
                <w:szCs w:val="20"/>
                <w:lang w:val="ru-RU"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vMerge/>
            <w:tcBorders>
              <w:left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DC52B5" w:rsidRPr="00DC52B5" w:rsidRDefault="00DC52B5" w:rsidP="00DC52B5">
            <w:pPr>
              <w:numPr>
                <w:ilvl w:val="0"/>
                <w:numId w:val="6"/>
              </w:numPr>
              <w:spacing w:after="0" w:line="240" w:lineRule="auto"/>
              <w:ind w:left="0" w:firstLine="283"/>
              <w:jc w:val="center"/>
              <w:rPr>
                <w:rFonts w:ascii="Times New Roman" w:hAnsi="Times New Roman" w:cstheme="minorBidi"/>
                <w:sz w:val="20"/>
                <w:szCs w:val="20"/>
                <w:lang w:val="ru-RU"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vMerge/>
            <w:tcBorders>
              <w:left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DC52B5" w:rsidRPr="00DC52B5" w:rsidRDefault="00DC52B5" w:rsidP="00DC52B5">
            <w:pPr>
              <w:numPr>
                <w:ilvl w:val="0"/>
                <w:numId w:val="6"/>
              </w:numPr>
              <w:spacing w:after="0" w:line="240" w:lineRule="auto"/>
              <w:ind w:left="0" w:firstLine="283"/>
              <w:jc w:val="center"/>
              <w:rPr>
                <w:rFonts w:ascii="Times New Roman" w:hAnsi="Times New Roman" w:cstheme="minorBidi"/>
                <w:sz w:val="20"/>
                <w:szCs w:val="20"/>
                <w:lang w:val="ru-RU"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vMerge/>
            <w:tcBorders>
              <w:left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DC52B5" w:rsidRPr="00DC52B5" w:rsidRDefault="00DC52B5" w:rsidP="00DC52B5">
            <w:pPr>
              <w:numPr>
                <w:ilvl w:val="0"/>
                <w:numId w:val="6"/>
              </w:numPr>
              <w:spacing w:after="0" w:line="240" w:lineRule="auto"/>
              <w:ind w:left="0" w:firstLine="283"/>
              <w:jc w:val="center"/>
              <w:rPr>
                <w:rFonts w:ascii="Times New Roman" w:hAnsi="Times New Roman" w:cstheme="minorBidi"/>
                <w:sz w:val="20"/>
                <w:szCs w:val="20"/>
                <w:lang w:val="ru-RU"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vMerge/>
            <w:tcBorders>
              <w:left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r>
      <w:tr w:rsidR="00DC52B5" w:rsidRPr="00DC52B5" w:rsidTr="0041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7" w:type="dxa"/>
            <w:tcBorders>
              <w:top w:val="single" w:sz="4" w:space="0" w:color="auto"/>
              <w:left w:val="single" w:sz="4" w:space="0" w:color="auto"/>
              <w:bottom w:val="single" w:sz="4" w:space="0" w:color="auto"/>
              <w:right w:val="single" w:sz="4" w:space="0" w:color="auto"/>
            </w:tcBorders>
          </w:tcPr>
          <w:p w:rsidR="00DC52B5" w:rsidRPr="00DC52B5" w:rsidRDefault="00DC52B5" w:rsidP="00DC52B5">
            <w:pPr>
              <w:numPr>
                <w:ilvl w:val="0"/>
                <w:numId w:val="6"/>
              </w:numPr>
              <w:spacing w:after="0" w:line="240" w:lineRule="auto"/>
              <w:ind w:left="0" w:firstLine="283"/>
              <w:jc w:val="center"/>
              <w:rPr>
                <w:rFonts w:ascii="Times New Roman" w:hAnsi="Times New Roman" w:cstheme="minorBidi"/>
                <w:sz w:val="20"/>
                <w:szCs w:val="20"/>
                <w:lang w:val="ru-RU"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c>
          <w:tcPr>
            <w:tcW w:w="1417" w:type="dxa"/>
            <w:vMerge/>
            <w:tcBorders>
              <w:left w:val="single" w:sz="4" w:space="0" w:color="auto"/>
              <w:right w:val="single" w:sz="4" w:space="0" w:color="auto"/>
            </w:tcBorders>
          </w:tcPr>
          <w:p w:rsidR="00DC52B5" w:rsidRPr="00DC52B5" w:rsidRDefault="00DC52B5" w:rsidP="004150FD">
            <w:pPr>
              <w:spacing w:after="0" w:line="240" w:lineRule="auto"/>
              <w:ind w:firstLine="283"/>
              <w:jc w:val="center"/>
              <w:rPr>
                <w:rFonts w:ascii="Times New Roman" w:hAnsi="Times New Roman" w:cstheme="minorBidi"/>
                <w:sz w:val="20"/>
                <w:szCs w:val="20"/>
                <w:lang w:val="ru-RU" w:eastAsia="ru-RU"/>
              </w:rPr>
            </w:pPr>
          </w:p>
        </w:tc>
      </w:tr>
    </w:tbl>
    <w:p w:rsidR="00DC52B5" w:rsidRPr="00DC52B5" w:rsidRDefault="00DC52B5" w:rsidP="00DC52B5">
      <w:pPr>
        <w:spacing w:after="0" w:line="240" w:lineRule="auto"/>
        <w:ind w:right="-427" w:firstLine="283"/>
        <w:jc w:val="both"/>
        <w:rPr>
          <w:rFonts w:ascii="Times New Roman" w:hAnsi="Times New Roman"/>
          <w:b/>
          <w:sz w:val="20"/>
          <w:szCs w:val="20"/>
          <w:u w:val="single"/>
          <w:lang w:val="ru-RU" w:eastAsia="ru-RU"/>
        </w:rPr>
      </w:pPr>
    </w:p>
    <w:p w:rsidR="00DC52B5" w:rsidRPr="00DC52B5" w:rsidRDefault="00DC52B5" w:rsidP="00DC52B5">
      <w:pPr>
        <w:spacing w:after="0" w:line="240" w:lineRule="auto"/>
        <w:ind w:right="-427" w:firstLine="283"/>
        <w:jc w:val="both"/>
        <w:rPr>
          <w:rFonts w:ascii="Times New Roman" w:hAnsi="Times New Roman"/>
          <w:sz w:val="20"/>
          <w:szCs w:val="20"/>
          <w:lang w:val="ru-RU" w:eastAsia="ru-RU"/>
        </w:rPr>
      </w:pPr>
      <w:r w:rsidRPr="00DC52B5">
        <w:rPr>
          <w:rFonts w:ascii="Times New Roman" w:hAnsi="Times New Roman"/>
          <w:sz w:val="20"/>
          <w:szCs w:val="20"/>
          <w:lang w:val="ru-RU" w:eastAsia="ru-RU"/>
        </w:rPr>
        <w:t xml:space="preserve">Допущено к </w:t>
      </w:r>
      <w:r w:rsidRPr="005F6E9A">
        <w:rPr>
          <w:rFonts w:ascii="Times New Roman" w:hAnsi="Times New Roman"/>
          <w:sz w:val="20"/>
          <w:szCs w:val="20"/>
          <w:lang w:eastAsia="ru-RU"/>
        </w:rPr>
        <w:t>II</w:t>
      </w:r>
      <w:r w:rsidRPr="00DC52B5">
        <w:rPr>
          <w:rFonts w:ascii="Times New Roman" w:hAnsi="Times New Roman"/>
          <w:sz w:val="20"/>
          <w:szCs w:val="20"/>
          <w:lang w:val="ru-RU" w:eastAsia="ru-RU"/>
        </w:rPr>
        <w:t xml:space="preserve"> этапу Фестиваля комплекса ГТО _______________________ </w:t>
      </w:r>
      <w:proofErr w:type="gramStart"/>
      <w:r w:rsidRPr="00DC52B5">
        <w:rPr>
          <w:rFonts w:ascii="Times New Roman" w:hAnsi="Times New Roman"/>
          <w:sz w:val="20"/>
          <w:szCs w:val="20"/>
          <w:lang w:val="ru-RU" w:eastAsia="ru-RU"/>
        </w:rPr>
        <w:t>обучающихся</w:t>
      </w:r>
      <w:proofErr w:type="gramEnd"/>
      <w:r w:rsidRPr="00DC52B5">
        <w:rPr>
          <w:rFonts w:ascii="Times New Roman" w:hAnsi="Times New Roman"/>
          <w:sz w:val="20"/>
          <w:szCs w:val="20"/>
          <w:lang w:val="ru-RU" w:eastAsia="ru-RU"/>
        </w:rPr>
        <w:t>.</w:t>
      </w:r>
    </w:p>
    <w:p w:rsidR="00DC52B5" w:rsidRPr="00DC52B5" w:rsidRDefault="00DC52B5" w:rsidP="00DC52B5">
      <w:pPr>
        <w:spacing w:after="0" w:line="240" w:lineRule="auto"/>
        <w:ind w:right="-427" w:firstLine="283"/>
        <w:jc w:val="both"/>
        <w:rPr>
          <w:rFonts w:ascii="Times New Roman" w:hAnsi="Times New Roman"/>
          <w:i/>
          <w:sz w:val="20"/>
          <w:szCs w:val="20"/>
          <w:lang w:val="ru-RU" w:eastAsia="ru-RU"/>
        </w:rPr>
      </w:pPr>
      <w:r w:rsidRPr="00DC52B5">
        <w:rPr>
          <w:rFonts w:ascii="Times New Roman" w:hAnsi="Times New Roman"/>
          <w:sz w:val="20"/>
          <w:szCs w:val="20"/>
          <w:lang w:val="ru-RU" w:eastAsia="ru-RU"/>
        </w:rPr>
        <w:tab/>
      </w:r>
      <w:r w:rsidRPr="00DC52B5">
        <w:rPr>
          <w:rFonts w:ascii="Times New Roman" w:hAnsi="Times New Roman"/>
          <w:sz w:val="20"/>
          <w:szCs w:val="20"/>
          <w:lang w:val="ru-RU" w:eastAsia="ru-RU"/>
        </w:rPr>
        <w:tab/>
      </w:r>
      <w:r w:rsidRPr="00DC52B5">
        <w:rPr>
          <w:rFonts w:ascii="Times New Roman" w:hAnsi="Times New Roman"/>
          <w:sz w:val="20"/>
          <w:szCs w:val="20"/>
          <w:lang w:val="ru-RU" w:eastAsia="ru-RU"/>
        </w:rPr>
        <w:tab/>
      </w:r>
      <w:r w:rsidRPr="00DC52B5">
        <w:rPr>
          <w:rFonts w:ascii="Times New Roman" w:hAnsi="Times New Roman"/>
          <w:sz w:val="20"/>
          <w:szCs w:val="20"/>
          <w:lang w:val="ru-RU" w:eastAsia="ru-RU"/>
        </w:rPr>
        <w:tab/>
      </w:r>
      <w:r w:rsidRPr="00DC52B5">
        <w:rPr>
          <w:rFonts w:ascii="Times New Roman" w:hAnsi="Times New Roman"/>
          <w:sz w:val="20"/>
          <w:szCs w:val="20"/>
          <w:lang w:val="ru-RU" w:eastAsia="ru-RU"/>
        </w:rPr>
        <w:tab/>
      </w:r>
      <w:r w:rsidRPr="00DC52B5">
        <w:rPr>
          <w:rFonts w:ascii="Times New Roman" w:hAnsi="Times New Roman"/>
          <w:sz w:val="20"/>
          <w:szCs w:val="20"/>
          <w:lang w:val="ru-RU" w:eastAsia="ru-RU"/>
        </w:rPr>
        <w:tab/>
      </w:r>
      <w:r w:rsidRPr="00DC52B5">
        <w:rPr>
          <w:rFonts w:ascii="Times New Roman" w:hAnsi="Times New Roman"/>
          <w:sz w:val="20"/>
          <w:szCs w:val="20"/>
          <w:lang w:val="ru-RU" w:eastAsia="ru-RU"/>
        </w:rPr>
        <w:tab/>
      </w:r>
      <w:r w:rsidRPr="00DC52B5">
        <w:rPr>
          <w:rFonts w:ascii="Times New Roman" w:hAnsi="Times New Roman"/>
          <w:i/>
          <w:sz w:val="20"/>
          <w:szCs w:val="20"/>
          <w:lang w:val="ru-RU" w:eastAsia="ru-RU"/>
        </w:rPr>
        <w:t>(прописью)</w:t>
      </w:r>
    </w:p>
    <w:p w:rsidR="00DC52B5" w:rsidRPr="00DC52B5" w:rsidRDefault="00DC52B5" w:rsidP="00DC52B5">
      <w:pPr>
        <w:spacing w:after="0" w:line="240" w:lineRule="auto"/>
        <w:ind w:right="-427" w:firstLine="283"/>
        <w:jc w:val="both"/>
        <w:rPr>
          <w:rFonts w:ascii="Times New Roman" w:hAnsi="Times New Roman"/>
          <w:sz w:val="20"/>
          <w:szCs w:val="20"/>
          <w:lang w:val="ru-RU" w:eastAsia="ru-RU"/>
        </w:rPr>
      </w:pPr>
      <w:r w:rsidRPr="00DC52B5">
        <w:rPr>
          <w:rFonts w:ascii="Times New Roman" w:hAnsi="Times New Roman"/>
          <w:sz w:val="20"/>
          <w:szCs w:val="20"/>
          <w:lang w:val="ru-RU" w:eastAsia="ru-RU"/>
        </w:rPr>
        <w:t>Врач ______________________________ / _________________</w:t>
      </w:r>
    </w:p>
    <w:p w:rsidR="00DC52B5" w:rsidRPr="00DC52B5" w:rsidRDefault="00DC52B5" w:rsidP="00DC52B5">
      <w:pPr>
        <w:spacing w:after="0" w:line="240" w:lineRule="auto"/>
        <w:ind w:right="-427" w:firstLine="283"/>
        <w:jc w:val="both"/>
        <w:rPr>
          <w:rFonts w:ascii="Times New Roman" w:hAnsi="Times New Roman"/>
          <w:i/>
          <w:sz w:val="20"/>
          <w:szCs w:val="20"/>
          <w:lang w:val="ru-RU" w:eastAsia="ru-RU"/>
        </w:rPr>
      </w:pPr>
      <w:r w:rsidRPr="00DC52B5">
        <w:rPr>
          <w:rFonts w:ascii="Times New Roman" w:hAnsi="Times New Roman"/>
          <w:sz w:val="20"/>
          <w:szCs w:val="20"/>
          <w:lang w:val="ru-RU" w:eastAsia="ru-RU"/>
        </w:rPr>
        <w:tab/>
      </w:r>
      <w:r w:rsidRPr="00DC52B5">
        <w:rPr>
          <w:rFonts w:ascii="Times New Roman" w:hAnsi="Times New Roman"/>
          <w:sz w:val="20"/>
          <w:szCs w:val="20"/>
          <w:lang w:val="ru-RU" w:eastAsia="ru-RU"/>
        </w:rPr>
        <w:tab/>
      </w:r>
      <w:r w:rsidRPr="00DC52B5">
        <w:rPr>
          <w:rFonts w:ascii="Times New Roman" w:hAnsi="Times New Roman"/>
          <w:sz w:val="20"/>
          <w:szCs w:val="20"/>
          <w:lang w:val="ru-RU" w:eastAsia="ru-RU"/>
        </w:rPr>
        <w:tab/>
      </w:r>
      <w:r w:rsidRPr="00DC52B5">
        <w:rPr>
          <w:rFonts w:ascii="Times New Roman" w:hAnsi="Times New Roman"/>
          <w:i/>
          <w:sz w:val="20"/>
          <w:szCs w:val="20"/>
          <w:lang w:val="ru-RU" w:eastAsia="ru-RU"/>
        </w:rPr>
        <w:t>(ФИО)                                  (подпись)</w:t>
      </w:r>
    </w:p>
    <w:p w:rsidR="00DC52B5" w:rsidRPr="00DC52B5" w:rsidRDefault="00DC52B5" w:rsidP="00DC52B5">
      <w:pPr>
        <w:spacing w:after="0" w:line="240" w:lineRule="auto"/>
        <w:ind w:right="-427" w:firstLine="283"/>
        <w:jc w:val="center"/>
        <w:rPr>
          <w:rFonts w:ascii="Times New Roman" w:hAnsi="Times New Roman"/>
          <w:i/>
          <w:sz w:val="20"/>
          <w:szCs w:val="20"/>
          <w:lang w:val="ru-RU" w:eastAsia="ru-RU"/>
        </w:rPr>
      </w:pPr>
      <w:r w:rsidRPr="00DC52B5">
        <w:rPr>
          <w:rFonts w:ascii="Times New Roman" w:hAnsi="Times New Roman"/>
          <w:i/>
          <w:sz w:val="20"/>
          <w:szCs w:val="20"/>
          <w:lang w:val="ru-RU" w:eastAsia="ru-RU"/>
        </w:rPr>
        <w:t>ДАТА                         (М.П. медицинского учреждения)</w:t>
      </w:r>
    </w:p>
    <w:p w:rsidR="00DC52B5" w:rsidRPr="00DC52B5" w:rsidRDefault="00DC52B5" w:rsidP="00DC52B5">
      <w:pPr>
        <w:spacing w:after="0" w:line="240" w:lineRule="auto"/>
        <w:ind w:right="-427" w:firstLine="283"/>
        <w:jc w:val="right"/>
        <w:rPr>
          <w:rFonts w:ascii="Times New Roman" w:hAnsi="Times New Roman"/>
          <w:sz w:val="20"/>
          <w:szCs w:val="20"/>
          <w:lang w:val="ru-RU" w:eastAsia="ru-RU"/>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775"/>
      </w:tblGrid>
      <w:tr w:rsidR="00DC52B5" w:rsidRPr="00DC52B5" w:rsidTr="004150FD">
        <w:tc>
          <w:tcPr>
            <w:tcW w:w="4077" w:type="dxa"/>
            <w:tcBorders>
              <w:top w:val="nil"/>
              <w:left w:val="nil"/>
              <w:bottom w:val="nil"/>
              <w:right w:val="nil"/>
            </w:tcBorders>
          </w:tcPr>
          <w:p w:rsidR="00DC52B5" w:rsidRPr="00DC52B5" w:rsidRDefault="00DC52B5" w:rsidP="004150FD">
            <w:pPr>
              <w:spacing w:after="0" w:line="240" w:lineRule="auto"/>
              <w:jc w:val="both"/>
              <w:rPr>
                <w:rFonts w:ascii="Times New Roman" w:hAnsi="Times New Roman" w:cstheme="minorBidi"/>
                <w:sz w:val="20"/>
                <w:szCs w:val="20"/>
                <w:lang w:val="ru-RU" w:eastAsia="ru-RU"/>
              </w:rPr>
            </w:pPr>
          </w:p>
        </w:tc>
        <w:tc>
          <w:tcPr>
            <w:tcW w:w="4775" w:type="dxa"/>
            <w:tcBorders>
              <w:top w:val="nil"/>
              <w:left w:val="nil"/>
              <w:bottom w:val="nil"/>
              <w:right w:val="nil"/>
            </w:tcBorders>
          </w:tcPr>
          <w:p w:rsidR="00DC52B5" w:rsidRPr="00DC52B5" w:rsidRDefault="00DC52B5" w:rsidP="004150FD">
            <w:pPr>
              <w:spacing w:after="0" w:line="240" w:lineRule="auto"/>
              <w:jc w:val="center"/>
              <w:rPr>
                <w:rFonts w:ascii="Times New Roman" w:hAnsi="Times New Roman" w:cstheme="minorBidi"/>
                <w:i/>
                <w:sz w:val="20"/>
                <w:szCs w:val="20"/>
                <w:lang w:val="ru-RU" w:eastAsia="ru-RU"/>
              </w:rPr>
            </w:pPr>
          </w:p>
        </w:tc>
      </w:tr>
      <w:tr w:rsidR="00DC52B5" w:rsidRPr="00DC52B5" w:rsidTr="004150FD">
        <w:tc>
          <w:tcPr>
            <w:tcW w:w="4077" w:type="dxa"/>
            <w:tcBorders>
              <w:top w:val="nil"/>
              <w:left w:val="nil"/>
              <w:bottom w:val="nil"/>
              <w:right w:val="nil"/>
            </w:tcBorders>
          </w:tcPr>
          <w:p w:rsidR="00DC52B5" w:rsidRPr="00DC52B5" w:rsidRDefault="00DC52B5" w:rsidP="004150FD">
            <w:pPr>
              <w:spacing w:after="0" w:line="240" w:lineRule="auto"/>
              <w:jc w:val="both"/>
              <w:rPr>
                <w:rFonts w:ascii="Times New Roman" w:hAnsi="Times New Roman" w:cstheme="minorBidi"/>
                <w:sz w:val="20"/>
                <w:szCs w:val="20"/>
                <w:lang w:val="ru-RU" w:eastAsia="ru-RU"/>
              </w:rPr>
            </w:pPr>
          </w:p>
        </w:tc>
        <w:tc>
          <w:tcPr>
            <w:tcW w:w="4775" w:type="dxa"/>
            <w:tcBorders>
              <w:top w:val="nil"/>
              <w:left w:val="nil"/>
              <w:bottom w:val="nil"/>
              <w:right w:val="nil"/>
            </w:tcBorders>
          </w:tcPr>
          <w:p w:rsidR="00DC52B5" w:rsidRPr="00DC52B5" w:rsidRDefault="00DC52B5" w:rsidP="004150FD">
            <w:pPr>
              <w:spacing w:after="0" w:line="240" w:lineRule="auto"/>
              <w:jc w:val="center"/>
              <w:rPr>
                <w:rFonts w:ascii="Times New Roman" w:hAnsi="Times New Roman" w:cstheme="minorBidi"/>
                <w:i/>
                <w:sz w:val="20"/>
                <w:szCs w:val="20"/>
                <w:lang w:val="ru-RU" w:eastAsia="ru-RU"/>
              </w:rPr>
            </w:pPr>
          </w:p>
        </w:tc>
      </w:tr>
    </w:tbl>
    <w:p w:rsidR="00DC52B5" w:rsidRPr="00DC52B5" w:rsidRDefault="00DC52B5" w:rsidP="00DC52B5">
      <w:pPr>
        <w:spacing w:after="0" w:line="240" w:lineRule="auto"/>
        <w:rPr>
          <w:rFonts w:ascii="Times New Roman" w:hAnsi="Times New Roman"/>
          <w:sz w:val="20"/>
          <w:szCs w:val="20"/>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DC52B5" w:rsidRPr="00DC52B5" w:rsidTr="004150FD">
        <w:trPr>
          <w:trHeight w:val="448"/>
        </w:trPr>
        <w:tc>
          <w:tcPr>
            <w:tcW w:w="4503" w:type="dxa"/>
            <w:tcBorders>
              <w:top w:val="nil"/>
              <w:left w:val="nil"/>
              <w:bottom w:val="nil"/>
              <w:right w:val="nil"/>
            </w:tcBorders>
            <w:hideMark/>
          </w:tcPr>
          <w:p w:rsidR="00DC52B5" w:rsidRPr="00DC52B5" w:rsidRDefault="00DC52B5" w:rsidP="004150FD">
            <w:pPr>
              <w:spacing w:after="0" w:line="240" w:lineRule="auto"/>
              <w:jc w:val="both"/>
              <w:rPr>
                <w:rFonts w:ascii="Times New Roman" w:hAnsi="Times New Roman" w:cstheme="minorBidi"/>
                <w:sz w:val="20"/>
                <w:szCs w:val="20"/>
                <w:lang w:eastAsia="ru-RU"/>
              </w:rPr>
            </w:pPr>
            <w:proofErr w:type="spellStart"/>
            <w:r w:rsidRPr="00DC52B5">
              <w:rPr>
                <w:rFonts w:ascii="Times New Roman" w:hAnsi="Times New Roman" w:cstheme="minorBidi"/>
                <w:sz w:val="20"/>
                <w:szCs w:val="20"/>
                <w:lang w:eastAsia="ru-RU"/>
              </w:rPr>
              <w:t>Руководитель</w:t>
            </w:r>
            <w:proofErr w:type="spellEnd"/>
            <w:r w:rsidRPr="00DC52B5">
              <w:rPr>
                <w:rFonts w:ascii="Times New Roman" w:hAnsi="Times New Roman" w:cstheme="minorBidi"/>
                <w:sz w:val="20"/>
                <w:szCs w:val="20"/>
                <w:lang w:eastAsia="ru-RU"/>
              </w:rPr>
              <w:t xml:space="preserve"> </w:t>
            </w:r>
            <w:proofErr w:type="spellStart"/>
            <w:r w:rsidRPr="00DC52B5">
              <w:rPr>
                <w:rFonts w:ascii="Times New Roman" w:hAnsi="Times New Roman" w:cstheme="minorBidi"/>
                <w:sz w:val="20"/>
                <w:szCs w:val="20"/>
                <w:lang w:eastAsia="ru-RU"/>
              </w:rPr>
              <w:t>центра</w:t>
            </w:r>
            <w:proofErr w:type="spellEnd"/>
            <w:r w:rsidRPr="00DC52B5">
              <w:rPr>
                <w:rFonts w:ascii="Times New Roman" w:hAnsi="Times New Roman" w:cstheme="minorBidi"/>
                <w:sz w:val="20"/>
                <w:szCs w:val="20"/>
                <w:lang w:eastAsia="ru-RU"/>
              </w:rPr>
              <w:t xml:space="preserve"> </w:t>
            </w:r>
            <w:proofErr w:type="spellStart"/>
            <w:r w:rsidRPr="00DC52B5">
              <w:rPr>
                <w:rFonts w:ascii="Times New Roman" w:hAnsi="Times New Roman" w:cstheme="minorBidi"/>
                <w:sz w:val="20"/>
                <w:szCs w:val="20"/>
                <w:lang w:eastAsia="ru-RU"/>
              </w:rPr>
              <w:t>тестирования</w:t>
            </w:r>
            <w:proofErr w:type="spellEnd"/>
          </w:p>
        </w:tc>
        <w:tc>
          <w:tcPr>
            <w:tcW w:w="5386" w:type="dxa"/>
            <w:tcBorders>
              <w:top w:val="nil"/>
              <w:left w:val="nil"/>
              <w:bottom w:val="nil"/>
              <w:right w:val="nil"/>
            </w:tcBorders>
          </w:tcPr>
          <w:p w:rsidR="00DC52B5" w:rsidRPr="00DC52B5" w:rsidRDefault="00DC52B5" w:rsidP="004150FD">
            <w:pPr>
              <w:spacing w:after="0" w:line="240" w:lineRule="auto"/>
              <w:jc w:val="center"/>
              <w:rPr>
                <w:rFonts w:ascii="Times New Roman" w:hAnsi="Times New Roman" w:cstheme="minorBidi"/>
                <w:i/>
                <w:sz w:val="20"/>
                <w:szCs w:val="20"/>
                <w:lang w:eastAsia="ru-RU"/>
              </w:rPr>
            </w:pPr>
          </w:p>
        </w:tc>
      </w:tr>
      <w:tr w:rsidR="00DC52B5" w:rsidRPr="00DC52B5" w:rsidTr="004150FD">
        <w:trPr>
          <w:trHeight w:val="717"/>
        </w:trPr>
        <w:tc>
          <w:tcPr>
            <w:tcW w:w="4503" w:type="dxa"/>
            <w:tcBorders>
              <w:top w:val="nil"/>
              <w:left w:val="nil"/>
              <w:bottom w:val="nil"/>
              <w:right w:val="nil"/>
            </w:tcBorders>
            <w:hideMark/>
          </w:tcPr>
          <w:p w:rsidR="00DC52B5" w:rsidRPr="00DC52B5" w:rsidRDefault="00DC52B5" w:rsidP="004150FD">
            <w:pPr>
              <w:spacing w:after="0" w:line="240" w:lineRule="auto"/>
              <w:jc w:val="both"/>
              <w:rPr>
                <w:rFonts w:ascii="Times New Roman" w:hAnsi="Times New Roman" w:cstheme="minorBidi"/>
                <w:sz w:val="20"/>
                <w:szCs w:val="20"/>
                <w:lang w:eastAsia="ru-RU"/>
              </w:rPr>
            </w:pPr>
            <w:r w:rsidRPr="00DC52B5">
              <w:rPr>
                <w:rFonts w:ascii="Times New Roman" w:hAnsi="Times New Roman" w:cstheme="minorBidi"/>
                <w:sz w:val="20"/>
                <w:szCs w:val="20"/>
                <w:lang w:eastAsia="ru-RU"/>
              </w:rPr>
              <w:t xml:space="preserve">«____»______________2016 г.  </w:t>
            </w:r>
          </w:p>
        </w:tc>
        <w:tc>
          <w:tcPr>
            <w:tcW w:w="5386" w:type="dxa"/>
            <w:tcBorders>
              <w:top w:val="single" w:sz="4" w:space="0" w:color="auto"/>
              <w:left w:val="nil"/>
              <w:bottom w:val="nil"/>
              <w:right w:val="nil"/>
            </w:tcBorders>
          </w:tcPr>
          <w:p w:rsidR="00DC52B5" w:rsidRPr="00DC52B5" w:rsidRDefault="00DC52B5" w:rsidP="004150FD">
            <w:pPr>
              <w:spacing w:after="0" w:line="240" w:lineRule="auto"/>
              <w:jc w:val="center"/>
              <w:rPr>
                <w:rFonts w:ascii="Times New Roman" w:hAnsi="Times New Roman" w:cstheme="minorBidi"/>
                <w:i/>
                <w:sz w:val="20"/>
                <w:szCs w:val="20"/>
                <w:lang w:val="ru-RU" w:eastAsia="ru-RU"/>
              </w:rPr>
            </w:pPr>
            <w:r w:rsidRPr="00DC52B5">
              <w:rPr>
                <w:rFonts w:ascii="Times New Roman" w:hAnsi="Times New Roman" w:cstheme="minorBidi"/>
                <w:i/>
                <w:sz w:val="20"/>
                <w:szCs w:val="20"/>
                <w:lang w:val="ru-RU" w:eastAsia="ru-RU"/>
              </w:rPr>
              <w:t>(Ф.И.О. подпись, телефон)</w:t>
            </w:r>
          </w:p>
          <w:p w:rsidR="00DC52B5" w:rsidRPr="00DC52B5" w:rsidRDefault="00DC52B5" w:rsidP="004150FD">
            <w:pPr>
              <w:spacing w:after="0" w:line="240" w:lineRule="auto"/>
              <w:jc w:val="center"/>
              <w:rPr>
                <w:rFonts w:ascii="Times New Roman" w:hAnsi="Times New Roman" w:cstheme="minorBidi"/>
                <w:i/>
                <w:sz w:val="20"/>
                <w:szCs w:val="20"/>
                <w:lang w:val="ru-RU" w:eastAsia="ru-RU"/>
              </w:rPr>
            </w:pPr>
          </w:p>
          <w:p w:rsidR="00DC52B5" w:rsidRPr="00DC52B5" w:rsidRDefault="00DC52B5" w:rsidP="004150FD">
            <w:pPr>
              <w:spacing w:after="0" w:line="240" w:lineRule="auto"/>
              <w:jc w:val="center"/>
              <w:rPr>
                <w:rFonts w:ascii="Times New Roman" w:hAnsi="Times New Roman" w:cstheme="minorBidi"/>
                <w:i/>
                <w:sz w:val="20"/>
                <w:szCs w:val="20"/>
                <w:lang w:eastAsia="ru-RU"/>
              </w:rPr>
            </w:pPr>
            <w:r w:rsidRPr="00DC52B5">
              <w:rPr>
                <w:rFonts w:ascii="Times New Roman" w:hAnsi="Times New Roman" w:cstheme="minorBidi"/>
                <w:i/>
                <w:sz w:val="20"/>
                <w:szCs w:val="20"/>
                <w:lang w:eastAsia="ru-RU"/>
              </w:rPr>
              <w:t>М.П.</w:t>
            </w:r>
          </w:p>
          <w:p w:rsidR="00DC52B5" w:rsidRPr="00DC52B5" w:rsidRDefault="00DC52B5" w:rsidP="004150FD">
            <w:pPr>
              <w:spacing w:after="0" w:line="240" w:lineRule="auto"/>
              <w:jc w:val="center"/>
              <w:rPr>
                <w:rFonts w:ascii="Times New Roman" w:hAnsi="Times New Roman" w:cstheme="minorBidi"/>
                <w:i/>
                <w:sz w:val="20"/>
                <w:szCs w:val="20"/>
                <w:lang w:eastAsia="ru-RU"/>
              </w:rPr>
            </w:pPr>
          </w:p>
          <w:p w:rsidR="00DC52B5" w:rsidRPr="00DC52B5" w:rsidRDefault="00DC52B5" w:rsidP="004150FD">
            <w:pPr>
              <w:spacing w:after="0" w:line="240" w:lineRule="auto"/>
              <w:jc w:val="center"/>
              <w:rPr>
                <w:rFonts w:ascii="Times New Roman" w:hAnsi="Times New Roman" w:cstheme="minorBidi"/>
                <w:i/>
                <w:sz w:val="20"/>
                <w:szCs w:val="20"/>
                <w:lang w:eastAsia="ru-RU"/>
              </w:rPr>
            </w:pPr>
          </w:p>
          <w:p w:rsidR="00DC52B5" w:rsidRPr="00DC52B5" w:rsidRDefault="00DC52B5" w:rsidP="004150FD">
            <w:pPr>
              <w:spacing w:after="0" w:line="240" w:lineRule="auto"/>
              <w:jc w:val="center"/>
              <w:rPr>
                <w:rFonts w:ascii="Times New Roman" w:hAnsi="Times New Roman" w:cstheme="minorBidi"/>
                <w:i/>
                <w:sz w:val="20"/>
                <w:szCs w:val="20"/>
                <w:lang w:eastAsia="ru-RU"/>
              </w:rPr>
            </w:pPr>
          </w:p>
          <w:p w:rsidR="00DC52B5" w:rsidRPr="00DC52B5" w:rsidRDefault="00DC52B5" w:rsidP="004150FD">
            <w:pPr>
              <w:spacing w:after="0" w:line="240" w:lineRule="auto"/>
              <w:jc w:val="center"/>
              <w:rPr>
                <w:rFonts w:ascii="Times New Roman" w:hAnsi="Times New Roman" w:cstheme="minorBidi"/>
                <w:i/>
                <w:sz w:val="20"/>
                <w:szCs w:val="20"/>
                <w:lang w:eastAsia="ru-RU"/>
              </w:rPr>
            </w:pPr>
          </w:p>
          <w:p w:rsidR="00DC52B5" w:rsidRPr="00DC52B5" w:rsidRDefault="00DC52B5" w:rsidP="004150FD">
            <w:pPr>
              <w:spacing w:after="0" w:line="240" w:lineRule="auto"/>
              <w:jc w:val="center"/>
              <w:rPr>
                <w:rFonts w:ascii="Times New Roman" w:hAnsi="Times New Roman" w:cstheme="minorBidi"/>
                <w:i/>
                <w:sz w:val="20"/>
                <w:szCs w:val="20"/>
                <w:lang w:eastAsia="ru-RU"/>
              </w:rPr>
            </w:pPr>
          </w:p>
          <w:p w:rsidR="00DC52B5" w:rsidRPr="00DC52B5" w:rsidRDefault="00DC52B5" w:rsidP="004150FD">
            <w:pPr>
              <w:spacing w:after="0" w:line="240" w:lineRule="auto"/>
              <w:jc w:val="center"/>
              <w:rPr>
                <w:rFonts w:ascii="Times New Roman" w:hAnsi="Times New Roman" w:cstheme="minorBidi"/>
                <w:i/>
                <w:sz w:val="20"/>
                <w:szCs w:val="20"/>
                <w:lang w:eastAsia="ru-RU"/>
              </w:rPr>
            </w:pPr>
          </w:p>
          <w:p w:rsidR="00DC52B5" w:rsidRPr="00DC52B5" w:rsidRDefault="00DC52B5" w:rsidP="004150FD">
            <w:pPr>
              <w:spacing w:after="0" w:line="240" w:lineRule="auto"/>
              <w:jc w:val="center"/>
              <w:rPr>
                <w:rFonts w:ascii="Times New Roman" w:hAnsi="Times New Roman" w:cstheme="minorBidi"/>
                <w:i/>
                <w:sz w:val="20"/>
                <w:szCs w:val="20"/>
                <w:lang w:eastAsia="ru-RU"/>
              </w:rPr>
            </w:pPr>
          </w:p>
          <w:p w:rsidR="00DC52B5" w:rsidRPr="00DC52B5" w:rsidRDefault="00DC52B5" w:rsidP="004150FD">
            <w:pPr>
              <w:spacing w:after="0" w:line="240" w:lineRule="auto"/>
              <w:jc w:val="center"/>
              <w:rPr>
                <w:rFonts w:ascii="Times New Roman" w:hAnsi="Times New Roman" w:cstheme="minorBidi"/>
                <w:i/>
                <w:sz w:val="20"/>
                <w:szCs w:val="20"/>
                <w:lang w:eastAsia="ru-RU"/>
              </w:rPr>
            </w:pPr>
          </w:p>
          <w:p w:rsidR="00DC52B5" w:rsidRPr="00DC52B5" w:rsidRDefault="00DC52B5" w:rsidP="004150FD">
            <w:pPr>
              <w:spacing w:after="0" w:line="240" w:lineRule="auto"/>
              <w:jc w:val="center"/>
              <w:rPr>
                <w:rFonts w:ascii="Times New Roman" w:hAnsi="Times New Roman" w:cstheme="minorBidi"/>
                <w:sz w:val="20"/>
                <w:szCs w:val="20"/>
                <w:lang w:eastAsia="ru-RU"/>
              </w:rPr>
            </w:pPr>
          </w:p>
        </w:tc>
      </w:tr>
    </w:tbl>
    <w:p w:rsidR="00DC52B5" w:rsidRPr="005F6E9A" w:rsidRDefault="00DC52B5" w:rsidP="00DC52B5">
      <w:pPr>
        <w:spacing w:after="0" w:line="240" w:lineRule="auto"/>
        <w:ind w:right="-427" w:firstLine="283"/>
        <w:jc w:val="right"/>
        <w:rPr>
          <w:rFonts w:ascii="Times New Roman" w:hAnsi="Times New Roman"/>
          <w:sz w:val="20"/>
          <w:szCs w:val="20"/>
          <w:lang w:eastAsia="ru-RU"/>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775"/>
      </w:tblGrid>
      <w:tr w:rsidR="00DC52B5" w:rsidRPr="00DC52B5" w:rsidTr="004150FD">
        <w:tc>
          <w:tcPr>
            <w:tcW w:w="4077" w:type="dxa"/>
            <w:tcBorders>
              <w:top w:val="nil"/>
              <w:left w:val="nil"/>
              <w:bottom w:val="nil"/>
              <w:right w:val="nil"/>
            </w:tcBorders>
          </w:tcPr>
          <w:p w:rsidR="00DC52B5" w:rsidRPr="00DC52B5" w:rsidRDefault="00DC52B5" w:rsidP="004150FD">
            <w:pPr>
              <w:spacing w:after="0" w:line="240" w:lineRule="auto"/>
              <w:ind w:right="-427"/>
              <w:jc w:val="both"/>
              <w:rPr>
                <w:rFonts w:ascii="Times New Roman" w:hAnsi="Times New Roman" w:cstheme="minorBidi"/>
                <w:sz w:val="20"/>
                <w:szCs w:val="20"/>
                <w:lang w:eastAsia="ru-RU"/>
              </w:rPr>
            </w:pPr>
          </w:p>
        </w:tc>
        <w:tc>
          <w:tcPr>
            <w:tcW w:w="4775" w:type="dxa"/>
            <w:tcBorders>
              <w:top w:val="nil"/>
              <w:left w:val="nil"/>
              <w:bottom w:val="nil"/>
              <w:right w:val="nil"/>
            </w:tcBorders>
          </w:tcPr>
          <w:p w:rsidR="00DC52B5" w:rsidRPr="00DC52B5" w:rsidRDefault="00DC52B5" w:rsidP="004150FD">
            <w:pPr>
              <w:spacing w:after="0" w:line="240" w:lineRule="auto"/>
              <w:ind w:right="-427" w:firstLine="283"/>
              <w:jc w:val="center"/>
              <w:rPr>
                <w:rFonts w:ascii="Times New Roman" w:hAnsi="Times New Roman" w:cstheme="minorBidi"/>
                <w:i/>
                <w:sz w:val="20"/>
                <w:szCs w:val="20"/>
                <w:lang w:eastAsia="ru-RU"/>
              </w:rPr>
            </w:pPr>
          </w:p>
        </w:tc>
      </w:tr>
    </w:tbl>
    <w:p w:rsidR="00DC52B5" w:rsidRPr="00C53C18" w:rsidRDefault="00DC52B5" w:rsidP="00DC52B5">
      <w:pPr>
        <w:spacing w:after="0" w:line="240" w:lineRule="auto"/>
        <w:ind w:right="-427"/>
        <w:rPr>
          <w:rFonts w:ascii="Times New Roman" w:hAnsi="Times New Roman"/>
          <w:sz w:val="20"/>
          <w:szCs w:val="20"/>
        </w:rPr>
      </w:pPr>
      <w:r w:rsidRPr="00DC52B5">
        <w:rPr>
          <w:rFonts w:ascii="Times New Roman" w:hAnsi="Times New Roman"/>
          <w:sz w:val="20"/>
          <w:szCs w:val="20"/>
          <w:lang w:val="ru-RU"/>
        </w:rPr>
        <w:t xml:space="preserve">Ф.И.О. исполнителя (полностью) </w:t>
      </w:r>
      <w:r w:rsidRPr="00C53C18">
        <w:rPr>
          <w:rFonts w:ascii="Times New Roman" w:hAnsi="Times New Roman"/>
          <w:sz w:val="20"/>
          <w:szCs w:val="20"/>
        </w:rPr>
        <w:t>________________________________________________________</w:t>
      </w:r>
    </w:p>
    <w:p w:rsidR="00DC52B5" w:rsidRPr="00C53C18" w:rsidRDefault="00DC52B5" w:rsidP="00DC52B5">
      <w:pPr>
        <w:spacing w:after="0" w:line="240" w:lineRule="auto"/>
        <w:ind w:right="-427" w:firstLine="283"/>
        <w:rPr>
          <w:rFonts w:ascii="Times New Roman" w:hAnsi="Times New Roman"/>
          <w:sz w:val="20"/>
          <w:szCs w:val="20"/>
        </w:rPr>
      </w:pPr>
    </w:p>
    <w:p w:rsidR="00DC52B5" w:rsidRPr="003401C5" w:rsidRDefault="00DC52B5" w:rsidP="00DC52B5">
      <w:pPr>
        <w:spacing w:after="0" w:line="240" w:lineRule="auto"/>
        <w:ind w:right="-427"/>
        <w:rPr>
          <w:rFonts w:ascii="Times New Roman" w:hAnsi="Times New Roman"/>
          <w:b/>
          <w:sz w:val="20"/>
          <w:szCs w:val="20"/>
        </w:rPr>
      </w:pPr>
      <w:proofErr w:type="spellStart"/>
      <w:proofErr w:type="gramStart"/>
      <w:r w:rsidRPr="00C53C18">
        <w:rPr>
          <w:rFonts w:ascii="Times New Roman" w:hAnsi="Times New Roman"/>
          <w:sz w:val="20"/>
          <w:szCs w:val="20"/>
        </w:rPr>
        <w:t>Контактный</w:t>
      </w:r>
      <w:proofErr w:type="spellEnd"/>
      <w:r w:rsidRPr="00C53C18">
        <w:rPr>
          <w:rFonts w:ascii="Times New Roman" w:hAnsi="Times New Roman"/>
          <w:sz w:val="20"/>
          <w:szCs w:val="20"/>
        </w:rPr>
        <w:t xml:space="preserve"> </w:t>
      </w:r>
      <w:proofErr w:type="spellStart"/>
      <w:r w:rsidRPr="00C53C18">
        <w:rPr>
          <w:rFonts w:ascii="Times New Roman" w:hAnsi="Times New Roman"/>
          <w:sz w:val="20"/>
          <w:szCs w:val="20"/>
        </w:rPr>
        <w:t>телефон</w:t>
      </w:r>
      <w:proofErr w:type="spellEnd"/>
      <w:r w:rsidRPr="00C53C18">
        <w:rPr>
          <w:rFonts w:ascii="Times New Roman" w:hAnsi="Times New Roman"/>
          <w:sz w:val="20"/>
          <w:szCs w:val="20"/>
        </w:rPr>
        <w:t>.</w:t>
      </w:r>
      <w:proofErr w:type="gramEnd"/>
      <w:r w:rsidRPr="00C53C18">
        <w:rPr>
          <w:rFonts w:ascii="Times New Roman" w:hAnsi="Times New Roman"/>
          <w:sz w:val="20"/>
          <w:szCs w:val="20"/>
        </w:rPr>
        <w:t xml:space="preserve"> E-mail:</w:t>
      </w:r>
      <w:r w:rsidRPr="00035A00">
        <w:rPr>
          <w:rFonts w:ascii="Times New Roman" w:hAnsi="Times New Roman"/>
          <w:b/>
          <w:sz w:val="20"/>
          <w:szCs w:val="20"/>
        </w:rPr>
        <w:t xml:space="preserve"> ___________________________________</w:t>
      </w:r>
      <w:r>
        <w:rPr>
          <w:rFonts w:ascii="Times New Roman" w:hAnsi="Times New Roman"/>
          <w:b/>
          <w:sz w:val="20"/>
          <w:szCs w:val="20"/>
        </w:rPr>
        <w:t>________________________</w:t>
      </w:r>
    </w:p>
    <w:p w:rsidR="00DC52B5" w:rsidRDefault="00DC52B5" w:rsidP="00DC52B5">
      <w:pPr>
        <w:shd w:val="clear" w:color="auto" w:fill="FFFFFF"/>
        <w:tabs>
          <w:tab w:val="left" w:pos="567"/>
          <w:tab w:val="left" w:pos="709"/>
          <w:tab w:val="left" w:pos="5103"/>
        </w:tabs>
        <w:suppressAutoHyphens/>
        <w:spacing w:after="0" w:line="240" w:lineRule="auto"/>
        <w:ind w:right="-427"/>
        <w:contextualSpacing/>
        <w:rPr>
          <w:rFonts w:ascii="Times New Roman" w:hAnsi="Times New Roman"/>
          <w:bCs/>
          <w:sz w:val="28"/>
          <w:szCs w:val="20"/>
          <w:lang w:eastAsia="ru-RU"/>
        </w:rPr>
      </w:pPr>
    </w:p>
    <w:p w:rsidR="00DC52B5" w:rsidRDefault="00DC52B5" w:rsidP="00DC52B5">
      <w:pPr>
        <w:shd w:val="clear" w:color="auto" w:fill="FFFFFF"/>
        <w:tabs>
          <w:tab w:val="left" w:pos="567"/>
          <w:tab w:val="left" w:pos="709"/>
          <w:tab w:val="left" w:pos="5103"/>
        </w:tabs>
        <w:suppressAutoHyphens/>
        <w:spacing w:after="0" w:line="240" w:lineRule="auto"/>
        <w:ind w:right="-427"/>
        <w:contextualSpacing/>
        <w:rPr>
          <w:rFonts w:ascii="Times New Roman" w:hAnsi="Times New Roman"/>
          <w:bCs/>
          <w:sz w:val="28"/>
          <w:szCs w:val="20"/>
          <w:lang w:eastAsia="ru-RU"/>
        </w:rPr>
      </w:pPr>
      <w:r>
        <w:rPr>
          <w:rFonts w:ascii="Times New Roman" w:hAnsi="Times New Roman"/>
          <w:bCs/>
          <w:sz w:val="28"/>
          <w:szCs w:val="20"/>
          <w:lang w:eastAsia="ru-RU"/>
        </w:rPr>
        <w:tab/>
      </w:r>
      <w:r>
        <w:rPr>
          <w:rFonts w:ascii="Times New Roman" w:hAnsi="Times New Roman"/>
          <w:bCs/>
          <w:sz w:val="28"/>
          <w:szCs w:val="20"/>
          <w:lang w:eastAsia="ru-RU"/>
        </w:rPr>
        <w:tab/>
      </w:r>
      <w:r>
        <w:rPr>
          <w:rFonts w:ascii="Times New Roman" w:hAnsi="Times New Roman"/>
          <w:bCs/>
          <w:sz w:val="28"/>
          <w:szCs w:val="20"/>
          <w:lang w:eastAsia="ru-RU"/>
        </w:rPr>
        <w:tab/>
      </w:r>
    </w:p>
    <w:p w:rsidR="00DC52B5" w:rsidRDefault="00DC52B5" w:rsidP="00A33EFE">
      <w:pPr>
        <w:widowControl w:val="0"/>
        <w:autoSpaceDE w:val="0"/>
        <w:autoSpaceDN w:val="0"/>
        <w:adjustRightInd w:val="0"/>
        <w:spacing w:after="0" w:line="240" w:lineRule="auto"/>
        <w:ind w:left="-142"/>
        <w:rPr>
          <w:rFonts w:ascii="Times New Roman" w:hAnsi="Times New Roman"/>
          <w:sz w:val="24"/>
          <w:szCs w:val="24"/>
          <w:lang w:val="ru-RU"/>
        </w:rPr>
      </w:pPr>
    </w:p>
    <w:p w:rsidR="00DC52B5" w:rsidRPr="0069230E" w:rsidRDefault="00DC52B5" w:rsidP="00A33EFE">
      <w:pPr>
        <w:widowControl w:val="0"/>
        <w:autoSpaceDE w:val="0"/>
        <w:autoSpaceDN w:val="0"/>
        <w:adjustRightInd w:val="0"/>
        <w:spacing w:after="0" w:line="240" w:lineRule="auto"/>
        <w:ind w:left="-142"/>
        <w:rPr>
          <w:rFonts w:ascii="Times New Roman" w:hAnsi="Times New Roman"/>
          <w:sz w:val="24"/>
          <w:szCs w:val="24"/>
          <w:lang w:val="ru-RU"/>
        </w:rPr>
      </w:pPr>
    </w:p>
    <w:sectPr w:rsidR="00DC52B5" w:rsidRPr="0069230E" w:rsidSect="00A33EFE">
      <w:pgSz w:w="11906" w:h="16838"/>
      <w:pgMar w:top="698" w:right="566" w:bottom="1440" w:left="1418" w:header="720" w:footer="720" w:gutter="0"/>
      <w:cols w:space="720" w:equalWidth="0">
        <w:col w:w="9922"/>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в"/>
      <w:lvlJc w:val="left"/>
      <w:pPr>
        <w:tabs>
          <w:tab w:val="num" w:pos="720"/>
        </w:tabs>
        <w:ind w:left="720" w:hanging="360"/>
      </w:pPr>
    </w:lvl>
    <w:lvl w:ilvl="1" w:tplc="00005F90">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555"/>
    <w:rsid w:val="0003644B"/>
    <w:rsid w:val="00331555"/>
    <w:rsid w:val="005977C2"/>
    <w:rsid w:val="0069230E"/>
    <w:rsid w:val="00784ADB"/>
    <w:rsid w:val="007D7126"/>
    <w:rsid w:val="00A33EFE"/>
    <w:rsid w:val="00AD6E40"/>
    <w:rsid w:val="00B44CE5"/>
    <w:rsid w:val="00DC5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E5"/>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3EFE"/>
    <w:pPr>
      <w:spacing w:before="100" w:beforeAutospacing="1" w:after="100" w:afterAutospacing="1" w:line="240" w:lineRule="auto"/>
    </w:pPr>
    <w:rPr>
      <w:rFonts w:ascii="Times New Roman" w:hAnsi="Times New Roman"/>
      <w:sz w:val="24"/>
      <w:szCs w:val="24"/>
      <w:lang w:val="ru-RU" w:eastAsia="ru-RU"/>
    </w:rPr>
  </w:style>
  <w:style w:type="character" w:styleId="a4">
    <w:name w:val="Emphasis"/>
    <w:qFormat/>
    <w:rsid w:val="00A33E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12</cp:lastModifiedBy>
  <cp:revision>3</cp:revision>
  <dcterms:created xsi:type="dcterms:W3CDTF">2016-02-13T17:32:00Z</dcterms:created>
  <dcterms:modified xsi:type="dcterms:W3CDTF">2016-02-18T04:51:00Z</dcterms:modified>
</cp:coreProperties>
</file>